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92" w:rsidRDefault="00497E92" w:rsidP="00497E92">
      <w:pPr>
        <w:spacing w:line="360" w:lineRule="auto"/>
        <w:jc w:val="both"/>
        <w:rPr>
          <w:rFonts w:ascii="Arial" w:hAnsi="Arial" w:cs="Arial"/>
          <w:b/>
        </w:rPr>
      </w:pPr>
    </w:p>
    <w:p w:rsidR="00497E92" w:rsidRPr="00497E92" w:rsidRDefault="00497E92" w:rsidP="00497E92">
      <w:pPr>
        <w:spacing w:line="360" w:lineRule="auto"/>
        <w:jc w:val="center"/>
        <w:rPr>
          <w:rFonts w:ascii="Arial" w:eastAsia="Calibri" w:hAnsi="Arial" w:cs="Arial"/>
          <w:b/>
          <w:color w:val="1F497D"/>
          <w:sz w:val="28"/>
          <w:szCs w:val="36"/>
        </w:rPr>
      </w:pPr>
      <w:r w:rsidRPr="00497E92">
        <w:rPr>
          <w:rFonts w:ascii="Arial" w:eastAsia="Calibri" w:hAnsi="Arial" w:cs="Arial"/>
          <w:b/>
          <w:color w:val="1F497D"/>
          <w:sz w:val="28"/>
          <w:szCs w:val="36"/>
        </w:rPr>
        <w:t>ZADANIA OTWARTE</w:t>
      </w:r>
    </w:p>
    <w:p w:rsidR="00497E92" w:rsidRPr="002754C1" w:rsidRDefault="00497E92" w:rsidP="00497E9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97E92" w:rsidRPr="00310DB3" w:rsidRDefault="00497E92" w:rsidP="00497E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1 </w:t>
      </w:r>
      <w:r w:rsidRPr="00310DB3">
        <w:rPr>
          <w:rFonts w:ascii="Arial" w:hAnsi="Arial" w:cs="Arial"/>
          <w:b/>
        </w:rPr>
        <w:t>DWUDZIESTOŚCIAN FOREMNY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497"/>
        <w:gridCol w:w="4789"/>
      </w:tblGrid>
      <w:tr w:rsidR="00497E92" w:rsidTr="00383D95">
        <w:tc>
          <w:tcPr>
            <w:tcW w:w="4606" w:type="dxa"/>
          </w:tcPr>
          <w:p w:rsidR="00497E92" w:rsidRDefault="00497E92" w:rsidP="00497E9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Wiemy, że z trzech złotych prostokątów można skonstruować dwudziestościan foremny. Wystarczy wykazać, że dług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ści boków trójkąta ABC na rysunku o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ok są równe.</w:t>
            </w:r>
          </w:p>
          <w:p w:rsidR="00497E92" w:rsidRDefault="00497E92" w:rsidP="00497E9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Niech wymiary złotych prostokątów w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noszą: długość </w:t>
            </w:r>
            <w:r w:rsidRPr="00990F30">
              <w:rPr>
                <w:rFonts w:ascii="Arial" w:hAnsi="Arial" w:cs="Arial"/>
                <w:b/>
                <w:i/>
              </w:rPr>
              <w:t>a</w:t>
            </w:r>
            <w:r>
              <w:rPr>
                <w:rFonts w:ascii="Arial" w:hAnsi="Arial" w:cs="Arial"/>
              </w:rPr>
              <w:t xml:space="preserve"> zaś szerokość </w:t>
            </w:r>
            <w:r w:rsidRPr="00990F30">
              <w:rPr>
                <w:rFonts w:ascii="Arial" w:hAnsi="Arial" w:cs="Arial"/>
                <w:b/>
                <w:i/>
              </w:rPr>
              <w:t>b</w:t>
            </w:r>
            <w:r>
              <w:rPr>
                <w:rFonts w:ascii="Arial" w:hAnsi="Arial" w:cs="Arial"/>
              </w:rPr>
              <w:t>, przy czym b/a jest złotą liczbą.</w:t>
            </w:r>
          </w:p>
          <w:p w:rsidR="00497E92" w:rsidRDefault="00497E92" w:rsidP="00497E9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Posługując się wzorem na odległość dwóch punktów oraz znając współrzę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ne tych punktów udowodnij, że AB = BC = CA.</w:t>
            </w:r>
          </w:p>
        </w:tc>
        <w:tc>
          <w:tcPr>
            <w:tcW w:w="4606" w:type="dxa"/>
          </w:tcPr>
          <w:p w:rsidR="00497E92" w:rsidRDefault="00497E92" w:rsidP="00497E9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E7A270" wp14:editId="0B4F5DA9">
                  <wp:extent cx="2903855" cy="2390140"/>
                  <wp:effectExtent l="0" t="0" r="0" b="0"/>
                  <wp:docPr id="14" name="Obraz 14" descr="ZP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P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55" cy="239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E92" w:rsidRDefault="00497E92" w:rsidP="00497E92">
      <w:pPr>
        <w:spacing w:line="360" w:lineRule="auto"/>
        <w:jc w:val="both"/>
        <w:rPr>
          <w:rFonts w:ascii="Arial" w:hAnsi="Arial" w:cs="Arial"/>
          <w:b/>
        </w:rPr>
      </w:pPr>
    </w:p>
    <w:p w:rsidR="00497E92" w:rsidRPr="00990F30" w:rsidRDefault="00497E92" w:rsidP="00497E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</w:t>
      </w:r>
      <w:r>
        <w:rPr>
          <w:rFonts w:ascii="Arial" w:hAnsi="Arial" w:cs="Arial"/>
          <w:b/>
        </w:rPr>
        <w:t>zanie</w:t>
      </w:r>
      <w:r w:rsidRPr="00990F30">
        <w:rPr>
          <w:rFonts w:ascii="Arial" w:hAnsi="Arial" w:cs="Arial"/>
          <w:b/>
        </w:rPr>
        <w:t xml:space="preserve">: </w:t>
      </w: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Odległości AB, BC i CA </w:t>
      </w:r>
      <w:r w:rsidRPr="00123C18">
        <w:rPr>
          <w:rFonts w:ascii="Arial" w:hAnsi="Arial" w:cs="Arial"/>
          <w:color w:val="000000"/>
        </w:rPr>
        <w:t>wynoszą odpowiednio:</w:t>
      </w:r>
    </w:p>
    <w:p w:rsidR="00497E92" w:rsidRPr="00310DB3" w:rsidRDefault="00497E92" w:rsidP="00497E92">
      <w:pPr>
        <w:spacing w:line="360" w:lineRule="auto"/>
        <w:jc w:val="both"/>
        <w:rPr>
          <w:rFonts w:ascii="Arial" w:eastAsia="Arial Unicode MS" w:hAnsi="Arial" w:cs="Arial"/>
        </w:rPr>
      </w:pPr>
      <w:r w:rsidRPr="00123C18">
        <w:rPr>
          <w:rFonts w:ascii="Arial" w:eastAsia="Arial Unicode MS" w:hAnsi="Arial" w:cs="Arial"/>
          <w:position w:val="-12"/>
          <w:lang w:val="en-US"/>
        </w:rPr>
        <w:object w:dxaOrig="25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6.6pt;height:22.35pt" o:ole="" fillcolor="window">
            <v:imagedata r:id="rId7" o:title=""/>
          </v:shape>
          <o:OLEObject Type="Embed" ProgID="Equation.3" ShapeID="_x0000_i1026" DrawAspect="Content" ObjectID="_1463907200" r:id="rId8"/>
        </w:object>
      </w:r>
    </w:p>
    <w:p w:rsidR="00497E92" w:rsidRPr="00310DB3" w:rsidRDefault="00497E92" w:rsidP="00497E92">
      <w:pPr>
        <w:spacing w:line="360" w:lineRule="auto"/>
        <w:jc w:val="both"/>
        <w:rPr>
          <w:rFonts w:ascii="Arial" w:eastAsia="Arial Unicode MS" w:hAnsi="Arial" w:cs="Arial"/>
        </w:rPr>
      </w:pPr>
      <w:r w:rsidRPr="00123C18">
        <w:rPr>
          <w:rFonts w:ascii="Arial" w:eastAsia="Arial Unicode MS" w:hAnsi="Arial" w:cs="Arial"/>
          <w:position w:val="-12"/>
          <w:lang w:val="en-US"/>
        </w:rPr>
        <w:object w:dxaOrig="2540" w:dyaOrig="440">
          <v:shape id="_x0000_i1027" type="#_x0000_t75" style="width:126.6pt;height:22.35pt" o:ole="" fillcolor="window">
            <v:imagedata r:id="rId9" o:title=""/>
          </v:shape>
          <o:OLEObject Type="Embed" ProgID="Equation.3" ShapeID="_x0000_i1027" DrawAspect="Content" ObjectID="_1463907201" r:id="rId10"/>
        </w:object>
      </w:r>
    </w:p>
    <w:p w:rsidR="00497E92" w:rsidRPr="00123C18" w:rsidRDefault="00497E92" w:rsidP="00497E92">
      <w:pPr>
        <w:spacing w:line="360" w:lineRule="auto"/>
        <w:jc w:val="both"/>
        <w:rPr>
          <w:rFonts w:ascii="Arial" w:eastAsia="Arial Unicode MS" w:hAnsi="Arial" w:cs="Arial"/>
          <w:lang w:val="en-US"/>
        </w:rPr>
      </w:pPr>
      <w:r w:rsidRPr="00123C18">
        <w:rPr>
          <w:rFonts w:ascii="Arial" w:eastAsia="Arial Unicode MS" w:hAnsi="Arial" w:cs="Arial"/>
          <w:position w:val="-12"/>
          <w:lang w:val="en-US"/>
        </w:rPr>
        <w:object w:dxaOrig="2560" w:dyaOrig="440">
          <v:shape id="_x0000_i1028" type="#_x0000_t75" style="width:127.85pt;height:22.35pt" o:ole="" fillcolor="window">
            <v:imagedata r:id="rId11" o:title=""/>
          </v:shape>
          <o:OLEObject Type="Embed" ProgID="Equation.3" ShapeID="_x0000_i1028" DrawAspect="Content" ObjectID="_1463907202" r:id="rId12"/>
        </w:object>
      </w:r>
    </w:p>
    <w:p w:rsidR="00497E92" w:rsidRDefault="00497E92" w:rsidP="00497E9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  <w:color w:val="000000"/>
        </w:rPr>
      </w:pPr>
      <w:r w:rsidRPr="00123C18">
        <w:rPr>
          <w:rFonts w:ascii="Arial" w:hAnsi="Arial" w:cs="Arial"/>
          <w:color w:val="000000"/>
        </w:rPr>
        <w:t xml:space="preserve">Są </w:t>
      </w:r>
      <w:r>
        <w:rPr>
          <w:rFonts w:ascii="Arial" w:hAnsi="Arial" w:cs="Arial"/>
          <w:color w:val="000000"/>
        </w:rPr>
        <w:t>więc</w:t>
      </w:r>
      <w:r w:rsidRPr="00123C18">
        <w:rPr>
          <w:rFonts w:ascii="Arial" w:hAnsi="Arial" w:cs="Arial"/>
          <w:color w:val="000000"/>
        </w:rPr>
        <w:t xml:space="preserve"> takie same. Trzeba jeszcze pokazać</w:t>
      </w:r>
      <w:r>
        <w:rPr>
          <w:rFonts w:ascii="Arial" w:hAnsi="Arial" w:cs="Arial"/>
          <w:color w:val="000000"/>
        </w:rPr>
        <w:t>,</w:t>
      </w:r>
      <w:r w:rsidRPr="00123C18">
        <w:rPr>
          <w:rFonts w:ascii="Arial" w:hAnsi="Arial" w:cs="Arial"/>
          <w:color w:val="000000"/>
        </w:rPr>
        <w:t xml:space="preserve"> że wynoszą one </w:t>
      </w:r>
      <w:r w:rsidRPr="00123C18">
        <w:rPr>
          <w:rFonts w:ascii="Arial" w:hAnsi="Arial" w:cs="Arial"/>
          <w:i/>
          <w:color w:val="000000"/>
        </w:rPr>
        <w:t>2b</w:t>
      </w:r>
      <w:r w:rsidRPr="00123C18">
        <w:rPr>
          <w:rFonts w:ascii="Arial" w:hAnsi="Arial" w:cs="Arial"/>
          <w:color w:val="000000"/>
        </w:rPr>
        <w:t>, gdyż taka jest długość krawędzi dwudziestościanu.</w:t>
      </w:r>
    </w:p>
    <w:p w:rsidR="00497E92" w:rsidRPr="00123C18" w:rsidRDefault="00497E92" w:rsidP="00497E92">
      <w:pPr>
        <w:pStyle w:val="Normalny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color w:val="000000"/>
        </w:rPr>
      </w:pPr>
      <w:r w:rsidRPr="00123C18">
        <w:rPr>
          <w:rFonts w:ascii="Arial" w:eastAsia="Times New Roman" w:hAnsi="Arial" w:cs="Arial"/>
          <w:color w:val="000000"/>
        </w:rPr>
        <w:t>Obliczmy zatem:</w:t>
      </w:r>
    </w:p>
    <w:p w:rsidR="00497E92" w:rsidRPr="00123C18" w:rsidRDefault="00497E92" w:rsidP="00497E9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23C18">
        <w:rPr>
          <w:rFonts w:ascii="Arial" w:hAnsi="Arial" w:cs="Arial"/>
          <w:color w:val="000000"/>
          <w:position w:val="-10"/>
          <w:lang w:val="en-US"/>
        </w:rPr>
        <w:object w:dxaOrig="180" w:dyaOrig="340">
          <v:shape id="_x0000_i1029" type="#_x0000_t75" style="width:8.7pt;height:17.4pt" o:ole="" fillcolor="window">
            <v:imagedata r:id="rId13" o:title=""/>
          </v:shape>
          <o:OLEObject Type="Embed" ProgID="Equation.3" ShapeID="_x0000_i1029" DrawAspect="Content" ObjectID="_1463907203" r:id="rId14"/>
        </w:object>
      </w:r>
      <w:r w:rsidRPr="00123C18">
        <w:rPr>
          <w:rFonts w:ascii="Arial" w:hAnsi="Arial" w:cs="Arial"/>
          <w:color w:val="000000"/>
          <w:position w:val="-12"/>
          <w:lang w:val="en-US"/>
        </w:rPr>
        <w:object w:dxaOrig="7119" w:dyaOrig="440">
          <v:shape id="_x0000_i1030" type="#_x0000_t75" style="width:356.3pt;height:22.35pt" o:ole="" fillcolor="window">
            <v:imagedata r:id="rId15" o:title=""/>
          </v:shape>
          <o:OLEObject Type="Embed" ProgID="Equation.3" ShapeID="_x0000_i1030" DrawAspect="Content" ObjectID="_1463907204" r:id="rId16"/>
        </w:object>
      </w:r>
      <w:r w:rsidRPr="00497E92">
        <w:rPr>
          <w:rFonts w:ascii="Arial" w:hAnsi="Arial" w:cs="Arial"/>
          <w:color w:val="000000"/>
        </w:rPr>
        <w:t xml:space="preserve">  (*)</w:t>
      </w: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  <w:color w:val="000000"/>
        </w:rPr>
      </w:pPr>
      <w:r w:rsidRPr="00123C18">
        <w:rPr>
          <w:rFonts w:ascii="Arial" w:hAnsi="Arial" w:cs="Arial"/>
          <w:color w:val="000000"/>
        </w:rPr>
        <w:t xml:space="preserve">Ponieważ prostokąt o bokach </w:t>
      </w:r>
      <w:r w:rsidRPr="00123C18">
        <w:rPr>
          <w:rFonts w:ascii="Arial" w:hAnsi="Arial" w:cs="Arial"/>
          <w:i/>
          <w:color w:val="000000"/>
        </w:rPr>
        <w:t>a</w:t>
      </w:r>
      <w:r w:rsidRPr="00123C18">
        <w:rPr>
          <w:rFonts w:ascii="Arial" w:hAnsi="Arial" w:cs="Arial"/>
          <w:color w:val="000000"/>
        </w:rPr>
        <w:t xml:space="preserve">, </w:t>
      </w:r>
      <w:r w:rsidRPr="00123C18">
        <w:rPr>
          <w:rFonts w:ascii="Arial" w:hAnsi="Arial" w:cs="Arial"/>
          <w:i/>
          <w:color w:val="000000"/>
        </w:rPr>
        <w:t>b</w:t>
      </w:r>
      <w:r w:rsidRPr="00123C18">
        <w:rPr>
          <w:rFonts w:ascii="Arial" w:hAnsi="Arial" w:cs="Arial"/>
          <w:color w:val="000000"/>
        </w:rPr>
        <w:t xml:space="preserve"> jest złoty, więc </w:t>
      </w: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  <w:color w:val="000000"/>
        </w:rPr>
      </w:pPr>
      <w:r w:rsidRPr="00123C18">
        <w:rPr>
          <w:rFonts w:ascii="Arial" w:hAnsi="Arial" w:cs="Arial"/>
          <w:color w:val="000000"/>
        </w:rPr>
        <w:object w:dxaOrig="999" w:dyaOrig="620">
          <v:shape id="_x0000_i1031" type="#_x0000_t75" style="width:49.65pt;height:31.05pt" o:ole="" fillcolor="window">
            <v:imagedata r:id="rId17" o:title=""/>
          </v:shape>
          <o:OLEObject Type="Embed" ProgID="Equation.3" ShapeID="_x0000_i1031" DrawAspect="Content" ObjectID="_1463907205" r:id="rId18"/>
        </w:object>
      </w:r>
      <w:r w:rsidRPr="00123C18">
        <w:rPr>
          <w:rFonts w:ascii="Arial" w:hAnsi="Arial" w:cs="Arial"/>
          <w:color w:val="000000"/>
        </w:rPr>
        <w:t>,</w:t>
      </w: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  <w:color w:val="000000"/>
        </w:rPr>
      </w:pPr>
      <w:r w:rsidRPr="00123C18">
        <w:rPr>
          <w:rFonts w:ascii="Arial" w:hAnsi="Arial" w:cs="Arial"/>
          <w:color w:val="000000"/>
        </w:rPr>
        <w:lastRenderedPageBreak/>
        <w:t xml:space="preserve">co jest równoważne zapisowi: </w:t>
      </w: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  <w:color w:val="000000"/>
        </w:rPr>
      </w:pPr>
      <w:r w:rsidRPr="00123C18">
        <w:rPr>
          <w:rFonts w:ascii="Arial" w:hAnsi="Arial" w:cs="Arial"/>
          <w:color w:val="000000"/>
        </w:rPr>
        <w:object w:dxaOrig="1260" w:dyaOrig="320">
          <v:shape id="_x0000_i1032" type="#_x0000_t75" style="width:63.3pt;height:16.15pt" o:ole="" fillcolor="window">
            <v:imagedata r:id="rId19" o:title=""/>
          </v:shape>
          <o:OLEObject Type="Embed" ProgID="Equation.3" ShapeID="_x0000_i1032" DrawAspect="Content" ObjectID="_1463907206" r:id="rId20"/>
        </w:object>
      </w:r>
      <w:r w:rsidRPr="00123C18">
        <w:rPr>
          <w:rFonts w:ascii="Arial" w:hAnsi="Arial" w:cs="Arial"/>
          <w:color w:val="000000"/>
        </w:rPr>
        <w:t>.</w:t>
      </w: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  <w:color w:val="000000"/>
        </w:rPr>
      </w:pPr>
      <w:r w:rsidRPr="00123C18">
        <w:rPr>
          <w:rFonts w:ascii="Arial" w:hAnsi="Arial" w:cs="Arial"/>
          <w:color w:val="000000"/>
        </w:rPr>
        <w:t>Podstawiając to wyrażenie do wzoru (*) otrzymamy:</w:t>
      </w:r>
    </w:p>
    <w:p w:rsidR="00497E92" w:rsidRPr="00123C18" w:rsidRDefault="00497E92" w:rsidP="00497E9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US"/>
        </w:rPr>
      </w:pPr>
      <w:r w:rsidRPr="00123C18">
        <w:rPr>
          <w:rFonts w:ascii="Arial" w:hAnsi="Arial" w:cs="Arial"/>
          <w:color w:val="000000"/>
          <w:position w:val="-12"/>
          <w:lang w:val="en-US"/>
        </w:rPr>
        <w:object w:dxaOrig="5960" w:dyaOrig="440">
          <v:shape id="_x0000_i1033" type="#_x0000_t75" style="width:297.95pt;height:22.35pt" o:ole="" fillcolor="window">
            <v:imagedata r:id="rId21" o:title=""/>
          </v:shape>
          <o:OLEObject Type="Embed" ProgID="Equation.3" ShapeID="_x0000_i1033" DrawAspect="Content" ObjectID="_1463907207" r:id="rId22"/>
        </w:object>
      </w: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497E92" w:rsidRDefault="00497E92" w:rsidP="00497E92">
      <w:pPr>
        <w:spacing w:line="360" w:lineRule="auto"/>
        <w:jc w:val="both"/>
        <w:rPr>
          <w:rFonts w:ascii="Arial" w:hAnsi="Arial" w:cs="Arial"/>
          <w:b/>
        </w:rPr>
      </w:pPr>
    </w:p>
    <w:p w:rsidR="00497E92" w:rsidRPr="00990F30" w:rsidRDefault="00497E92" w:rsidP="00497E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2  </w:t>
      </w:r>
      <w:r w:rsidRPr="00990F30">
        <w:rPr>
          <w:rFonts w:ascii="Arial" w:hAnsi="Arial" w:cs="Arial"/>
          <w:b/>
        </w:rPr>
        <w:t>TRÓJKI PITAGOREJSKIE</w:t>
      </w: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  <w:szCs w:val="20"/>
        </w:rPr>
      </w:pPr>
      <w:r w:rsidRPr="00123C18">
        <w:rPr>
          <w:rStyle w:val="Pogrubienie"/>
          <w:rFonts w:ascii="Arial" w:hAnsi="Arial" w:cs="Arial"/>
          <w:b w:val="0"/>
          <w:bCs/>
          <w:color w:val="000000"/>
        </w:rPr>
        <w:t>Trójka pitagorejska</w:t>
      </w:r>
      <w:r w:rsidRPr="00123C18">
        <w:rPr>
          <w:rFonts w:ascii="Arial" w:hAnsi="Arial" w:cs="Arial"/>
        </w:rPr>
        <w:t xml:space="preserve"> to trzy liczby całkowite dodatnie </w:t>
      </w:r>
      <w:r w:rsidRPr="00990F30">
        <w:rPr>
          <w:rStyle w:val="Uwydatnienie"/>
          <w:rFonts w:ascii="Arial" w:hAnsi="Arial" w:cs="Arial"/>
          <w:b/>
          <w:i w:val="0"/>
          <w:iCs/>
          <w:color w:val="000000"/>
        </w:rPr>
        <w:t>x</w:t>
      </w:r>
      <w:r w:rsidRPr="00123C18">
        <w:rPr>
          <w:rFonts w:ascii="Arial" w:hAnsi="Arial" w:cs="Arial"/>
          <w:i/>
        </w:rPr>
        <w:t xml:space="preserve">, </w:t>
      </w:r>
      <w:r w:rsidRPr="00990F30">
        <w:rPr>
          <w:rFonts w:ascii="Arial" w:hAnsi="Arial" w:cs="Arial"/>
          <w:b/>
        </w:rPr>
        <w:t>y</w:t>
      </w:r>
      <w:r w:rsidRPr="00123C18">
        <w:rPr>
          <w:rFonts w:ascii="Arial" w:hAnsi="Arial" w:cs="Arial"/>
          <w:i/>
        </w:rPr>
        <w:t xml:space="preserve">, </w:t>
      </w:r>
      <w:r w:rsidRPr="00990F30">
        <w:rPr>
          <w:rFonts w:ascii="Arial" w:hAnsi="Arial" w:cs="Arial"/>
          <w:b/>
          <w:i/>
        </w:rPr>
        <w:t>h</w:t>
      </w:r>
      <w:r w:rsidRPr="00123C18">
        <w:rPr>
          <w:rFonts w:ascii="Arial" w:hAnsi="Arial" w:cs="Arial"/>
        </w:rPr>
        <w:t xml:space="preserve"> takie, że </w:t>
      </w:r>
      <w:r w:rsidRPr="00990F30">
        <w:rPr>
          <w:rFonts w:ascii="Arial" w:hAnsi="Arial" w:cs="Arial"/>
          <w:b/>
          <w:i/>
        </w:rPr>
        <w:t>x</w:t>
      </w:r>
      <w:r w:rsidRPr="00990F30">
        <w:rPr>
          <w:rFonts w:ascii="Arial" w:hAnsi="Arial" w:cs="Arial"/>
          <w:b/>
          <w:i/>
          <w:vertAlign w:val="superscript"/>
        </w:rPr>
        <w:t>2</w:t>
      </w:r>
      <w:r w:rsidRPr="00990F30">
        <w:rPr>
          <w:rFonts w:ascii="Arial" w:hAnsi="Arial" w:cs="Arial"/>
          <w:b/>
          <w:i/>
        </w:rPr>
        <w:t>+y</w:t>
      </w:r>
      <w:r w:rsidRPr="00990F30">
        <w:rPr>
          <w:rFonts w:ascii="Arial" w:hAnsi="Arial" w:cs="Arial"/>
          <w:b/>
          <w:i/>
          <w:vertAlign w:val="superscript"/>
        </w:rPr>
        <w:t>2</w:t>
      </w:r>
      <w:r w:rsidRPr="00990F30">
        <w:rPr>
          <w:rFonts w:ascii="Arial" w:hAnsi="Arial" w:cs="Arial"/>
          <w:b/>
          <w:i/>
        </w:rPr>
        <w:t>=h</w:t>
      </w:r>
      <w:r w:rsidRPr="00990F30">
        <w:rPr>
          <w:rFonts w:ascii="Arial" w:hAnsi="Arial" w:cs="Arial"/>
          <w:b/>
          <w:i/>
          <w:vertAlign w:val="superscript"/>
        </w:rPr>
        <w:t>2</w:t>
      </w:r>
      <w:r w:rsidRPr="00123C18">
        <w:rPr>
          <w:rFonts w:ascii="Arial" w:hAnsi="Arial" w:cs="Arial"/>
        </w:rPr>
        <w:t>. Nazwa pochodzi od twierdzenia Pitagorasa, które w jednej z interpretacji mówi, że każdy trójkąt prostokątny o całkowitych długościach boków określa trójkę pitagorejską. Prawdziwe jest też twierdzenie odwrotne: każda trójka pitagorejska określa trójkąt prostokątny o danych całkowitych długościach boków.</w:t>
      </w:r>
    </w:p>
    <w:p w:rsidR="00497E92" w:rsidRPr="00123C18" w:rsidRDefault="00497E92" w:rsidP="00497E92">
      <w:pPr>
        <w:spacing w:line="360" w:lineRule="auto"/>
        <w:ind w:firstLine="708"/>
        <w:jc w:val="both"/>
        <w:rPr>
          <w:rFonts w:ascii="Arial" w:hAnsi="Arial" w:cs="Arial"/>
          <w:szCs w:val="20"/>
        </w:rPr>
      </w:pPr>
      <w:r w:rsidRPr="00123C18">
        <w:rPr>
          <w:rFonts w:ascii="Arial" w:hAnsi="Arial" w:cs="Arial"/>
        </w:rPr>
        <w:t>Jeśli wybierzemy dwie kolejne liczby Fibonacciego, które są długościami prz</w:t>
      </w:r>
      <w:r w:rsidRPr="00123C18">
        <w:rPr>
          <w:rFonts w:ascii="Arial" w:hAnsi="Arial" w:cs="Arial"/>
        </w:rPr>
        <w:t>y</w:t>
      </w:r>
      <w:r w:rsidRPr="00123C18">
        <w:rPr>
          <w:rFonts w:ascii="Arial" w:hAnsi="Arial" w:cs="Arial"/>
        </w:rPr>
        <w:t>prostokątnych danego trójkąta prostokątnego, to okazuje się, że kwadrat przeciwpr</w:t>
      </w:r>
      <w:r w:rsidRPr="00123C18">
        <w:rPr>
          <w:rFonts w:ascii="Arial" w:hAnsi="Arial" w:cs="Arial"/>
        </w:rPr>
        <w:t>o</w:t>
      </w:r>
      <w:r w:rsidRPr="00123C18">
        <w:rPr>
          <w:rFonts w:ascii="Arial" w:hAnsi="Arial" w:cs="Arial"/>
        </w:rPr>
        <w:t>stoką</w:t>
      </w:r>
      <w:r w:rsidRPr="00123C18">
        <w:rPr>
          <w:rFonts w:ascii="Arial" w:hAnsi="Arial" w:cs="Arial"/>
        </w:rPr>
        <w:t>t</w:t>
      </w:r>
      <w:r w:rsidRPr="00123C18">
        <w:rPr>
          <w:rFonts w:ascii="Arial" w:hAnsi="Arial" w:cs="Arial"/>
        </w:rPr>
        <w:t>nej jest również liczbą należącą do ciągu Fibonacciego.</w:t>
      </w:r>
    </w:p>
    <w:p w:rsidR="00497E92" w:rsidRDefault="00497E92" w:rsidP="00497E9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Wybierz dwie dowolne kolejne liczby ciągu Fibonacciego, które są przyprost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kątnymi</w:t>
      </w:r>
      <w:r>
        <w:rPr>
          <w:rFonts w:ascii="Arial" w:hAnsi="Arial" w:cs="Arial"/>
        </w:rPr>
        <w:t xml:space="preserve">  boków trójkąta prostokątnego </w:t>
      </w:r>
      <w:r>
        <w:rPr>
          <w:rFonts w:ascii="Arial" w:hAnsi="Arial" w:cs="Arial"/>
        </w:rPr>
        <w:t>i sprawdź, czy faktycznie trzeci bok jest też liczbą F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bonacciego. Spróbuj to uzasadnić dla dowolnych liczb f(n) i f(n+1).</w:t>
      </w: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497E92" w:rsidRPr="001B14F2" w:rsidRDefault="00497E92" w:rsidP="00497E92">
      <w:pPr>
        <w:spacing w:line="360" w:lineRule="auto"/>
        <w:jc w:val="both"/>
        <w:rPr>
          <w:rFonts w:ascii="Arial" w:hAnsi="Arial" w:cs="Arial"/>
          <w:b/>
        </w:rPr>
      </w:pPr>
      <w:r w:rsidRPr="001B14F2">
        <w:rPr>
          <w:rFonts w:ascii="Arial" w:hAnsi="Arial" w:cs="Arial"/>
          <w:b/>
        </w:rPr>
        <w:t>Odpowiedź:</w:t>
      </w:r>
    </w:p>
    <w:p w:rsidR="00497E92" w:rsidRPr="001B14F2" w:rsidRDefault="00497E92" w:rsidP="00497E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Niech f(3) = </w:t>
      </w:r>
      <w:smartTag w:uri="urn:schemas-microsoft-com:office:smarttags" w:element="metricconverter">
        <w:smartTagPr>
          <w:attr w:name="ProductID" w:val="2, f"/>
        </w:smartTagPr>
        <w:r>
          <w:rPr>
            <w:rFonts w:ascii="Arial" w:hAnsi="Arial" w:cs="Arial"/>
          </w:rPr>
          <w:t>2, f</w:t>
        </w:r>
      </w:smartTag>
      <w:r>
        <w:rPr>
          <w:rFonts w:ascii="Arial" w:hAnsi="Arial" w:cs="Arial"/>
        </w:rPr>
        <w:t>(4) = 3. Zatem f(3)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f(4)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+ 3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13. Licz</w:t>
      </w:r>
      <w:r>
        <w:rPr>
          <w:rFonts w:ascii="Arial" w:hAnsi="Arial" w:cs="Arial"/>
        </w:rPr>
        <w:t>ba 13 faktycznie jest liczbą cią</w:t>
      </w:r>
      <w:r>
        <w:rPr>
          <w:rFonts w:ascii="Arial" w:hAnsi="Arial" w:cs="Arial"/>
        </w:rPr>
        <w:t>gu Fibonacciego.</w:t>
      </w: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497E92" w:rsidRPr="00310DB3" w:rsidRDefault="00497E92" w:rsidP="00497E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3 </w:t>
      </w:r>
      <w:r>
        <w:rPr>
          <w:rFonts w:ascii="Arial" w:hAnsi="Arial" w:cs="Arial"/>
          <w:b/>
        </w:rPr>
        <w:t xml:space="preserve"> </w:t>
      </w:r>
      <w:r w:rsidRPr="00310DB3">
        <w:rPr>
          <w:rFonts w:ascii="Arial" w:hAnsi="Arial" w:cs="Arial"/>
          <w:b/>
        </w:rPr>
        <w:t>WŁASNOŚC LUCASA</w:t>
      </w: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Zauważ, że jeśli </w:t>
      </w:r>
      <w:r w:rsidRPr="00123C18">
        <w:rPr>
          <w:rFonts w:ascii="Arial" w:hAnsi="Arial" w:cs="Arial"/>
          <w:szCs w:val="20"/>
        </w:rPr>
        <w:t xml:space="preserve">dla przykładu </w:t>
      </w:r>
      <w:r w:rsidRPr="00123C18">
        <w:rPr>
          <w:rFonts w:ascii="Arial" w:hAnsi="Arial" w:cs="Arial"/>
        </w:rPr>
        <w:t>długości przyprostokątnych trójkąta wynoszą odp</w:t>
      </w:r>
      <w:r w:rsidRPr="00123C18">
        <w:rPr>
          <w:rFonts w:ascii="Arial" w:hAnsi="Arial" w:cs="Arial"/>
        </w:rPr>
        <w:t>o</w:t>
      </w:r>
      <w:r w:rsidRPr="00123C18">
        <w:rPr>
          <w:rFonts w:ascii="Arial" w:hAnsi="Arial" w:cs="Arial"/>
        </w:rPr>
        <w:t xml:space="preserve">wiednio </w:t>
      </w:r>
      <w:r w:rsidRPr="00123C18"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</w:rPr>
        <w:t xml:space="preserve"> </w:t>
      </w:r>
      <w:r w:rsidRPr="00123C18">
        <w:rPr>
          <w:rFonts w:ascii="Arial" w:hAnsi="Arial" w:cs="Arial"/>
          <w:i/>
          <w:iCs/>
        </w:rPr>
        <w:t>=</w:t>
      </w:r>
      <w:r>
        <w:rPr>
          <w:rFonts w:ascii="Arial" w:hAnsi="Arial" w:cs="Arial"/>
          <w:i/>
          <w:iCs/>
        </w:rPr>
        <w:t xml:space="preserve"> </w:t>
      </w:r>
      <w:r w:rsidRPr="00123C18">
        <w:rPr>
          <w:rFonts w:ascii="Arial" w:hAnsi="Arial" w:cs="Arial"/>
          <w:i/>
          <w:iCs/>
        </w:rPr>
        <w:t>f(4)</w:t>
      </w:r>
      <w:r>
        <w:rPr>
          <w:rFonts w:ascii="Arial" w:hAnsi="Arial" w:cs="Arial"/>
          <w:i/>
          <w:iCs/>
        </w:rPr>
        <w:t xml:space="preserve"> </w:t>
      </w:r>
      <w:r w:rsidRPr="00123C18">
        <w:rPr>
          <w:rFonts w:ascii="Arial" w:hAnsi="Arial" w:cs="Arial"/>
          <w:i/>
          <w:iCs/>
        </w:rPr>
        <w:t>=</w:t>
      </w:r>
      <w:r>
        <w:rPr>
          <w:rFonts w:ascii="Arial" w:hAnsi="Arial" w:cs="Arial"/>
          <w:i/>
          <w:iCs/>
        </w:rPr>
        <w:t xml:space="preserve"> </w:t>
      </w:r>
      <w:r w:rsidRPr="00123C18">
        <w:rPr>
          <w:rFonts w:ascii="Arial" w:hAnsi="Arial" w:cs="Arial"/>
        </w:rPr>
        <w:t xml:space="preserve">3 i </w:t>
      </w:r>
      <w:r w:rsidRPr="00123C18"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</w:rPr>
        <w:t xml:space="preserve"> </w:t>
      </w:r>
      <w:r w:rsidRPr="00123C18">
        <w:rPr>
          <w:rFonts w:ascii="Arial" w:hAnsi="Arial" w:cs="Arial"/>
          <w:i/>
          <w:iCs/>
        </w:rPr>
        <w:t>=</w:t>
      </w:r>
      <w:r>
        <w:rPr>
          <w:rFonts w:ascii="Arial" w:hAnsi="Arial" w:cs="Arial"/>
          <w:i/>
          <w:iCs/>
        </w:rPr>
        <w:t xml:space="preserve"> </w:t>
      </w:r>
      <w:r w:rsidRPr="00123C18">
        <w:rPr>
          <w:rFonts w:ascii="Arial" w:hAnsi="Arial" w:cs="Arial"/>
          <w:i/>
          <w:iCs/>
        </w:rPr>
        <w:t>f(5)</w:t>
      </w:r>
      <w:r>
        <w:rPr>
          <w:rFonts w:ascii="Arial" w:hAnsi="Arial" w:cs="Arial"/>
          <w:i/>
          <w:iCs/>
        </w:rPr>
        <w:t xml:space="preserve"> </w:t>
      </w:r>
      <w:r w:rsidRPr="00123C18">
        <w:rPr>
          <w:rFonts w:ascii="Arial" w:hAnsi="Arial" w:cs="Arial"/>
          <w:i/>
          <w:iCs/>
        </w:rPr>
        <w:t>=</w:t>
      </w:r>
      <w:r>
        <w:rPr>
          <w:rFonts w:ascii="Arial" w:hAnsi="Arial" w:cs="Arial"/>
          <w:i/>
          <w:iCs/>
        </w:rPr>
        <w:t xml:space="preserve"> </w:t>
      </w:r>
      <w:r w:rsidRPr="00123C18">
        <w:rPr>
          <w:rFonts w:ascii="Arial" w:hAnsi="Arial" w:cs="Arial"/>
        </w:rPr>
        <w:t>5</w:t>
      </w:r>
      <w:r>
        <w:rPr>
          <w:rFonts w:ascii="Arial" w:hAnsi="Arial" w:cs="Arial"/>
        </w:rPr>
        <w:t>, w</w:t>
      </w:r>
      <w:r w:rsidRPr="00123C18">
        <w:rPr>
          <w:rFonts w:ascii="Arial" w:hAnsi="Arial" w:cs="Arial"/>
        </w:rPr>
        <w:t>ówczas zgodnie z twierdzeniem Pitagorasa:</w:t>
      </w: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  <w:szCs w:val="20"/>
        </w:rPr>
      </w:pPr>
      <w:r w:rsidRPr="00123C18">
        <w:rPr>
          <w:rFonts w:ascii="Arial" w:hAnsi="Arial" w:cs="Arial"/>
          <w:position w:val="-10"/>
          <w:szCs w:val="20"/>
        </w:rPr>
        <w:object w:dxaOrig="180" w:dyaOrig="340">
          <v:shape id="_x0000_i1034" type="#_x0000_t75" style="width:8.7pt;height:17.4pt" o:ole="">
            <v:imagedata r:id="rId13" o:title=""/>
          </v:shape>
          <o:OLEObject Type="Embed" ProgID="Equation.3" ShapeID="_x0000_i1034" DrawAspect="Content" ObjectID="_1463907208" r:id="rId23"/>
        </w:object>
      </w:r>
      <w:r w:rsidRPr="00123C18">
        <w:rPr>
          <w:rFonts w:ascii="Arial" w:hAnsi="Arial" w:cs="Arial"/>
          <w:position w:val="-10"/>
          <w:szCs w:val="20"/>
        </w:rPr>
        <w:object w:dxaOrig="4280" w:dyaOrig="360">
          <v:shape id="_x0000_i1035" type="#_x0000_t75" style="width:213.5pt;height:18.6pt" o:ole="">
            <v:imagedata r:id="rId24" o:title=""/>
          </v:shape>
          <o:OLEObject Type="Embed" ProgID="Equation.3" ShapeID="_x0000_i1035" DrawAspect="Content" ObjectID="_1463907209" r:id="rId25"/>
        </w:object>
      </w: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  <w:r w:rsidRPr="00123C18">
        <w:rPr>
          <w:rFonts w:ascii="Arial" w:hAnsi="Arial" w:cs="Arial"/>
        </w:rPr>
        <w:t xml:space="preserve">Wynik 34 to znów liczba Fibonacciego i to nie </w:t>
      </w:r>
      <w:r>
        <w:rPr>
          <w:rFonts w:ascii="Arial" w:hAnsi="Arial" w:cs="Arial"/>
        </w:rPr>
        <w:t>byle która. To liczba</w:t>
      </w:r>
      <w:r w:rsidRPr="00123C18">
        <w:rPr>
          <w:rFonts w:ascii="Arial" w:hAnsi="Arial" w:cs="Arial"/>
        </w:rPr>
        <w:t xml:space="preserve"> dziewiąta</w:t>
      </w:r>
      <w:r>
        <w:rPr>
          <w:rFonts w:ascii="Arial" w:hAnsi="Arial" w:cs="Arial"/>
        </w:rPr>
        <w:t xml:space="preserve"> tego ciągu</w:t>
      </w:r>
      <w:r w:rsidRPr="00123C18">
        <w:rPr>
          <w:rFonts w:ascii="Arial" w:hAnsi="Arial" w:cs="Arial"/>
        </w:rPr>
        <w:t>. Czy to przypadek</w:t>
      </w:r>
      <w:r>
        <w:rPr>
          <w:rFonts w:ascii="Arial" w:hAnsi="Arial" w:cs="Arial"/>
        </w:rPr>
        <w:t>?</w:t>
      </w: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</w:t>
      </w:r>
      <w:r w:rsidRPr="00123C18">
        <w:rPr>
          <w:rFonts w:ascii="Arial" w:hAnsi="Arial" w:cs="Arial"/>
        </w:rPr>
        <w:t xml:space="preserve">ej wskaźnik wynosi 9? Popatrzmy </w:t>
      </w:r>
      <w:r>
        <w:rPr>
          <w:rFonts w:ascii="Arial" w:hAnsi="Arial" w:cs="Arial"/>
        </w:rPr>
        <w:sym w:font="Symbol" w:char="F02D"/>
      </w:r>
      <w:r w:rsidRPr="00123C18">
        <w:rPr>
          <w:rFonts w:ascii="Arial" w:hAnsi="Arial" w:cs="Arial"/>
        </w:rPr>
        <w:t xml:space="preserve"> przecież </w:t>
      </w:r>
      <w:r>
        <w:rPr>
          <w:rFonts w:ascii="Arial" w:hAnsi="Arial" w:cs="Arial"/>
        </w:rPr>
        <w:t>wzięliśmy czwarty i piąty wyraz ciągu Fibonacciego (</w:t>
      </w:r>
      <w:r w:rsidRPr="00123C18">
        <w:rPr>
          <w:rFonts w:ascii="Arial" w:hAnsi="Arial" w:cs="Arial"/>
        </w:rPr>
        <w:t>4 + 5 = 9</w:t>
      </w:r>
      <w:r>
        <w:rPr>
          <w:rFonts w:ascii="Arial" w:hAnsi="Arial" w:cs="Arial"/>
        </w:rPr>
        <w:t>)</w:t>
      </w:r>
      <w:r w:rsidRPr="00123C18">
        <w:rPr>
          <w:rFonts w:ascii="Arial" w:hAnsi="Arial" w:cs="Arial"/>
        </w:rPr>
        <w:t>.</w:t>
      </w: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</w:rPr>
      </w:pPr>
      <w:r w:rsidRPr="00123C18">
        <w:rPr>
          <w:rFonts w:ascii="Arial" w:hAnsi="Arial" w:cs="Arial"/>
        </w:rPr>
        <w:t xml:space="preserve">Własność tę dostrzegł po raz pierwszy i udowodnił w </w:t>
      </w:r>
      <w:r>
        <w:rPr>
          <w:rFonts w:ascii="Arial" w:hAnsi="Arial" w:cs="Arial"/>
        </w:rPr>
        <w:t xml:space="preserve">1876 roku francuski matematyk </w:t>
      </w:r>
      <w:r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 xml:space="preserve"> </w:t>
      </w:r>
      <w:r w:rsidRPr="00123C18">
        <w:rPr>
          <w:rFonts w:ascii="Arial" w:hAnsi="Arial" w:cs="Arial"/>
        </w:rPr>
        <w:t>Edward Lucas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formułując następujące twierdzenie</w:t>
      </w:r>
      <w:r>
        <w:rPr>
          <w:rFonts w:ascii="Arial" w:hAnsi="Arial" w:cs="Arial"/>
        </w:rPr>
        <w:t>:</w:t>
      </w: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123C18">
        <w:rPr>
          <w:rFonts w:ascii="Arial" w:hAnsi="Arial" w:cs="Arial"/>
          <w:b/>
          <w:bCs/>
          <w:i/>
          <w:iCs/>
        </w:rPr>
        <w:t>Jeśli dwa boki trójkąta prostokątnego są kolejnymi liczbami F(n) i F(n+1) ciągu Fibonacciego to suma ich kwadratów jest liczbą ciągu Fibonacciego i jej wskaźnik jest sumą wskaźników liczb składowych.</w:t>
      </w: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  <w:szCs w:val="20"/>
        </w:rPr>
      </w:pPr>
      <w:r w:rsidRPr="00123C18">
        <w:rPr>
          <w:rFonts w:ascii="Arial" w:hAnsi="Arial" w:cs="Arial"/>
          <w:i/>
        </w:rPr>
        <w:t>F</w:t>
      </w:r>
      <w:r w:rsidRPr="00123C18">
        <w:rPr>
          <w:rFonts w:ascii="Arial" w:hAnsi="Arial" w:cs="Arial"/>
        </w:rPr>
        <w:t>(</w:t>
      </w:r>
      <w:r w:rsidRPr="00123C18">
        <w:rPr>
          <w:rFonts w:ascii="Arial" w:hAnsi="Arial" w:cs="Arial"/>
          <w:i/>
        </w:rPr>
        <w:t>n</w:t>
      </w:r>
      <w:r w:rsidRPr="00123C18">
        <w:rPr>
          <w:rFonts w:ascii="Arial" w:hAnsi="Arial" w:cs="Arial"/>
        </w:rPr>
        <w:t>)</w:t>
      </w:r>
      <w:r w:rsidRPr="00123C18">
        <w:rPr>
          <w:rFonts w:ascii="Arial" w:hAnsi="Arial" w:cs="Arial"/>
          <w:vertAlign w:val="superscript"/>
        </w:rPr>
        <w:t>2</w:t>
      </w:r>
      <w:r w:rsidRPr="00123C18">
        <w:rPr>
          <w:rFonts w:ascii="Arial" w:hAnsi="Arial" w:cs="Arial"/>
        </w:rPr>
        <w:t xml:space="preserve"> + </w:t>
      </w:r>
      <w:r w:rsidRPr="00123C18">
        <w:rPr>
          <w:rFonts w:ascii="Arial" w:hAnsi="Arial" w:cs="Arial"/>
          <w:i/>
        </w:rPr>
        <w:t>F</w:t>
      </w:r>
      <w:r w:rsidRPr="00123C18">
        <w:rPr>
          <w:rFonts w:ascii="Arial" w:hAnsi="Arial" w:cs="Arial"/>
        </w:rPr>
        <w:t>(</w:t>
      </w:r>
      <w:r w:rsidRPr="00123C18">
        <w:rPr>
          <w:rFonts w:ascii="Arial" w:hAnsi="Arial" w:cs="Arial"/>
          <w:i/>
        </w:rPr>
        <w:t>n+1</w:t>
      </w:r>
      <w:r w:rsidRPr="00123C18">
        <w:rPr>
          <w:rFonts w:ascii="Arial" w:hAnsi="Arial" w:cs="Arial"/>
        </w:rPr>
        <w:t>)</w:t>
      </w:r>
      <w:r w:rsidRPr="00123C18">
        <w:rPr>
          <w:rFonts w:ascii="Arial" w:hAnsi="Arial" w:cs="Arial"/>
          <w:vertAlign w:val="superscript"/>
        </w:rPr>
        <w:t xml:space="preserve">2 </w:t>
      </w:r>
      <w:r w:rsidRPr="00123C18">
        <w:rPr>
          <w:rFonts w:ascii="Arial" w:hAnsi="Arial" w:cs="Arial"/>
        </w:rPr>
        <w:t xml:space="preserve">= </w:t>
      </w:r>
      <w:r w:rsidRPr="00123C18">
        <w:rPr>
          <w:rFonts w:ascii="Arial" w:hAnsi="Arial" w:cs="Arial"/>
          <w:i/>
        </w:rPr>
        <w:t>F</w:t>
      </w:r>
      <w:r w:rsidRPr="00123C18">
        <w:rPr>
          <w:rFonts w:ascii="Arial" w:hAnsi="Arial" w:cs="Arial"/>
        </w:rPr>
        <w:t>(</w:t>
      </w:r>
      <w:r w:rsidRPr="00123C18">
        <w:rPr>
          <w:rFonts w:ascii="Arial" w:hAnsi="Arial" w:cs="Arial"/>
          <w:i/>
        </w:rPr>
        <w:t>2n+1</w:t>
      </w:r>
      <w:r w:rsidRPr="00123C18">
        <w:rPr>
          <w:rFonts w:ascii="Arial" w:hAnsi="Arial" w:cs="Arial"/>
        </w:rPr>
        <w:t>)</w:t>
      </w: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Spróbuj uzasadnić ten związek.</w:t>
      </w:r>
    </w:p>
    <w:p w:rsidR="00497E92" w:rsidRDefault="00497E92" w:rsidP="00497E92">
      <w:pPr>
        <w:spacing w:line="360" w:lineRule="auto"/>
        <w:jc w:val="both"/>
        <w:rPr>
          <w:rFonts w:ascii="Arial" w:hAnsi="Arial" w:cs="Arial"/>
          <w:b/>
        </w:rPr>
      </w:pPr>
    </w:p>
    <w:p w:rsidR="00497E92" w:rsidRDefault="00497E92" w:rsidP="00497E92">
      <w:pPr>
        <w:spacing w:line="360" w:lineRule="auto"/>
        <w:jc w:val="both"/>
        <w:rPr>
          <w:rFonts w:ascii="Arial" w:hAnsi="Arial" w:cs="Arial"/>
          <w:b/>
        </w:rPr>
      </w:pPr>
    </w:p>
    <w:p w:rsidR="00497E92" w:rsidRPr="00310DB3" w:rsidRDefault="00497E92" w:rsidP="00497E9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4 </w:t>
      </w:r>
      <w:r>
        <w:rPr>
          <w:rFonts w:ascii="Arial" w:hAnsi="Arial" w:cs="Arial"/>
          <w:b/>
        </w:rPr>
        <w:t xml:space="preserve"> </w:t>
      </w:r>
      <w:r w:rsidRPr="00310DB3">
        <w:rPr>
          <w:rFonts w:ascii="Arial" w:hAnsi="Arial" w:cs="Arial"/>
          <w:b/>
        </w:rPr>
        <w:t>ZŁOTE PROSTOKĄTY</w:t>
      </w:r>
    </w:p>
    <w:p w:rsidR="00497E92" w:rsidRPr="00123C18" w:rsidRDefault="00497E92" w:rsidP="00497E92">
      <w:pPr>
        <w:pStyle w:val="Tekstpodstawowy2"/>
        <w:tabs>
          <w:tab w:val="clear" w:pos="284"/>
        </w:tabs>
        <w:spacing w:line="360" w:lineRule="auto"/>
        <w:rPr>
          <w:rFonts w:cs="Arial"/>
        </w:rPr>
      </w:pPr>
      <w:r w:rsidRPr="00123C18">
        <w:t xml:space="preserve">Znamy już zależność pomiędzy złotym prostokątem a odciętym od niego kwadratem. To co zostało ze złotego prostokąta to znowu złoty prostokąt. </w:t>
      </w:r>
      <w:r>
        <w:t>Ale w</w:t>
      </w:r>
      <w:r w:rsidRPr="00123C18">
        <w:rPr>
          <w:rFonts w:cs="Arial"/>
        </w:rPr>
        <w:t xml:space="preserve">ykonajmy teraz czynność przeciwną: doklejajmy do złotych prostokątów kwadraty. </w:t>
      </w:r>
    </w:p>
    <w:tbl>
      <w:tblPr>
        <w:tblW w:w="87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160"/>
      </w:tblGrid>
      <w:tr w:rsidR="00497E92" w:rsidRPr="00123C18" w:rsidTr="00497E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1" w:type="dxa"/>
            <w:vAlign w:val="center"/>
          </w:tcPr>
          <w:p w:rsidR="00497E92" w:rsidRPr="00123C18" w:rsidRDefault="00497E92" w:rsidP="00497E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3C18">
              <w:rPr>
                <w:rFonts w:ascii="Arial" w:hAnsi="Arial" w:cs="Arial"/>
              </w:rPr>
              <w:t xml:space="preserve">Pierwszy prostokąt utwórzmy z dwóch kwadratów o boku długości </w:t>
            </w:r>
            <w:r>
              <w:rPr>
                <w:rFonts w:ascii="Arial" w:hAnsi="Arial" w:cs="Arial"/>
              </w:rPr>
              <w:t>1</w:t>
            </w:r>
            <w:r w:rsidRPr="00123C18">
              <w:rPr>
                <w:rFonts w:ascii="Arial" w:hAnsi="Arial" w:cs="Arial"/>
              </w:rPr>
              <w:t>.</w:t>
            </w:r>
          </w:p>
          <w:p w:rsidR="00497E92" w:rsidRPr="00123C18" w:rsidRDefault="00497E92" w:rsidP="00497E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3C18">
              <w:rPr>
                <w:rFonts w:ascii="Arial" w:hAnsi="Arial" w:cs="Arial"/>
              </w:rPr>
              <w:t xml:space="preserve">Uzyskamy prostokąt o wymiarach 1 </w:t>
            </w:r>
            <w:r w:rsidRPr="00123C18">
              <w:rPr>
                <w:rFonts w:ascii="Arial" w:hAnsi="Arial" w:cs="Arial"/>
              </w:rPr>
              <w:sym w:font="Symbol" w:char="F0B4"/>
            </w:r>
            <w:r w:rsidRPr="00123C18">
              <w:rPr>
                <w:rFonts w:ascii="Arial" w:hAnsi="Arial" w:cs="Arial"/>
              </w:rPr>
              <w:t xml:space="preserve"> 2.</w:t>
            </w:r>
          </w:p>
          <w:p w:rsidR="00497E92" w:rsidRPr="00123C18" w:rsidRDefault="00497E92" w:rsidP="00497E9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3C18">
              <w:rPr>
                <w:rFonts w:ascii="Arial" w:hAnsi="Arial" w:cs="Arial"/>
              </w:rPr>
              <w:t xml:space="preserve">Doklejając kolejny kwadrat otrzymamy prostokąt </w:t>
            </w:r>
            <w:r>
              <w:rPr>
                <w:rFonts w:ascii="Arial" w:hAnsi="Arial" w:cs="Arial"/>
              </w:rPr>
              <w:t>o wymi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rach </w:t>
            </w:r>
            <w:r w:rsidRPr="00123C18">
              <w:rPr>
                <w:rFonts w:ascii="Arial" w:hAnsi="Arial" w:cs="Arial"/>
              </w:rPr>
              <w:t xml:space="preserve">2 </w:t>
            </w:r>
            <w:r w:rsidRPr="00123C18">
              <w:rPr>
                <w:rFonts w:ascii="Arial" w:hAnsi="Arial" w:cs="Arial"/>
              </w:rPr>
              <w:sym w:font="Symbol" w:char="F0B4"/>
            </w:r>
            <w:r w:rsidRPr="00123C18">
              <w:rPr>
                <w:rFonts w:ascii="Arial" w:hAnsi="Arial" w:cs="Arial"/>
              </w:rPr>
              <w:t xml:space="preserve"> 3 – </w:t>
            </w:r>
            <w:r>
              <w:rPr>
                <w:rFonts w:ascii="Arial" w:hAnsi="Arial" w:cs="Arial"/>
              </w:rPr>
              <w:t>rysunek obok.</w:t>
            </w:r>
          </w:p>
          <w:p w:rsidR="00497E92" w:rsidRPr="00123C18" w:rsidRDefault="00497E92" w:rsidP="00497E92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Podaj wymiary dwóch następnych prostokątów. </w:t>
            </w:r>
            <w:r w:rsidRPr="00123C18">
              <w:rPr>
                <w:rFonts w:ascii="Arial" w:eastAsia="Times New Roman" w:hAnsi="Arial" w:cs="Arial"/>
              </w:rPr>
              <w:t xml:space="preserve">Następny będzie miał wymiary 3 </w:t>
            </w:r>
            <w:r w:rsidRPr="00123C18">
              <w:rPr>
                <w:rFonts w:ascii="Arial" w:eastAsia="Times New Roman" w:hAnsi="Arial" w:cs="Arial"/>
              </w:rPr>
              <w:sym w:font="Symbol" w:char="F0B4"/>
            </w:r>
            <w:r w:rsidRPr="00123C18">
              <w:rPr>
                <w:rFonts w:ascii="Arial" w:eastAsia="Times New Roman" w:hAnsi="Arial" w:cs="Arial"/>
              </w:rPr>
              <w:t xml:space="preserve"> 5.</w:t>
            </w:r>
          </w:p>
        </w:tc>
        <w:tc>
          <w:tcPr>
            <w:tcW w:w="2160" w:type="dxa"/>
            <w:vAlign w:val="center"/>
          </w:tcPr>
          <w:p w:rsidR="00497E92" w:rsidRPr="00123C18" w:rsidRDefault="00497E92" w:rsidP="00497E92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5F1A5C" wp14:editId="2D833A80">
                  <wp:extent cx="876300" cy="1555750"/>
                  <wp:effectExtent l="0" t="0" r="0" b="6350"/>
                  <wp:docPr id="13" name="Obraz 13" descr="kw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w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E92" w:rsidRPr="00123C18" w:rsidRDefault="00497E92" w:rsidP="00497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Pr="00DF2C5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p</w:t>
      </w:r>
      <w:r w:rsidRPr="00DF2C5C">
        <w:rPr>
          <w:rFonts w:ascii="Arial" w:hAnsi="Arial" w:cs="Arial"/>
          <w:b/>
        </w:rPr>
        <w:t>owiedź</w:t>
      </w:r>
      <w:r>
        <w:rPr>
          <w:rFonts w:ascii="Arial" w:hAnsi="Arial" w:cs="Arial"/>
          <w:b/>
        </w:rPr>
        <w:t>:</w:t>
      </w:r>
      <w:r w:rsidRPr="00DF2C5C">
        <w:rPr>
          <w:rFonts w:ascii="Arial" w:hAnsi="Arial" w:cs="Arial"/>
        </w:rPr>
        <w:br/>
      </w:r>
      <w:r>
        <w:rPr>
          <w:rFonts w:ascii="Arial" w:hAnsi="Arial" w:cs="Arial"/>
        </w:rPr>
        <w:t>Kwadraty te będą mieć wymiary 3 X 5 oraz 5 X 8</w:t>
      </w: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497E92" w:rsidRPr="00310DB3" w:rsidRDefault="00497E92" w:rsidP="00497E92">
      <w:pPr>
        <w:spacing w:line="360" w:lineRule="auto"/>
        <w:jc w:val="both"/>
        <w:rPr>
          <w:rFonts w:ascii="Arial" w:hAnsi="Arial" w:cs="Arial"/>
          <w:b/>
        </w:rPr>
      </w:pPr>
      <w:r w:rsidRPr="003C2982">
        <w:rPr>
          <w:rFonts w:ascii="Arial" w:hAnsi="Arial" w:cs="Arial"/>
          <w:b/>
        </w:rPr>
        <w:lastRenderedPageBreak/>
        <w:t xml:space="preserve">ZADANIE 5  </w:t>
      </w:r>
      <w:r w:rsidRPr="00310DB3">
        <w:rPr>
          <w:rFonts w:ascii="Arial" w:hAnsi="Arial" w:cs="Arial"/>
          <w:b/>
        </w:rPr>
        <w:t>CIĄG UŁAMKÓW ŁAŃCUCHOWYCH</w:t>
      </w:r>
    </w:p>
    <w:p w:rsidR="00497E92" w:rsidRPr="00123C18" w:rsidRDefault="00497E92" w:rsidP="00497E92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23C18">
        <w:rPr>
          <w:rFonts w:ascii="Arial" w:hAnsi="Arial" w:cs="Arial"/>
        </w:rPr>
        <w:t xml:space="preserve">Po podzieleniu </w:t>
      </w:r>
      <w:r>
        <w:rPr>
          <w:rFonts w:ascii="Arial" w:hAnsi="Arial" w:cs="Arial"/>
        </w:rPr>
        <w:t>równania, którego rozwiązaniem jest złota liczba:</w:t>
      </w:r>
    </w:p>
    <w:p w:rsidR="00497E92" w:rsidRPr="00123C18" w:rsidRDefault="00497E92" w:rsidP="00497E92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23C18">
        <w:rPr>
          <w:rFonts w:ascii="Arial" w:hAnsi="Arial" w:cs="Arial"/>
          <w:position w:val="-4"/>
        </w:rPr>
        <w:object w:dxaOrig="1120" w:dyaOrig="300">
          <v:shape id="_x0000_i1037" type="#_x0000_t75" style="width:55.85pt;height:14.9pt" o:ole="" fillcolor="window">
            <v:imagedata r:id="rId27" o:title=""/>
          </v:shape>
          <o:OLEObject Type="Embed" ProgID="Equation.3" ShapeID="_x0000_i1037" DrawAspect="Content" ObjectID="_1463907210" r:id="rId28"/>
        </w:object>
      </w:r>
      <w:r w:rsidRPr="00123C18">
        <w:rPr>
          <w:rFonts w:ascii="Arial" w:hAnsi="Arial" w:cs="Arial"/>
        </w:rPr>
        <w:tab/>
      </w:r>
      <w:r w:rsidRPr="00123C18">
        <w:rPr>
          <w:rFonts w:ascii="Arial" w:hAnsi="Arial" w:cs="Arial"/>
        </w:rPr>
        <w:tab/>
        <w:t>(*)</w:t>
      </w:r>
    </w:p>
    <w:p w:rsidR="00497E92" w:rsidRPr="00123C18" w:rsidRDefault="00497E92" w:rsidP="00497E92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23C18">
        <w:rPr>
          <w:rFonts w:ascii="Arial" w:hAnsi="Arial" w:cs="Arial"/>
        </w:rPr>
        <w:t xml:space="preserve">przez </w:t>
      </w:r>
      <w:r w:rsidRPr="00123C18">
        <w:rPr>
          <w:rFonts w:ascii="Arial" w:hAnsi="Arial" w:cs="Arial"/>
          <w:position w:val="-4"/>
        </w:rPr>
        <w:object w:dxaOrig="260" w:dyaOrig="240">
          <v:shape id="_x0000_i1038" type="#_x0000_t75" style="width:12.4pt;height:12.4pt" o:ole="" fillcolor="window">
            <v:imagedata r:id="rId29" o:title=""/>
          </v:shape>
          <o:OLEObject Type="Embed" ProgID="Equation.3" ShapeID="_x0000_i1038" DrawAspect="Content" ObjectID="_1463907211" r:id="rId30"/>
        </w:object>
      </w:r>
      <w:r w:rsidRPr="00123C18">
        <w:rPr>
          <w:rFonts w:ascii="Arial" w:hAnsi="Arial" w:cs="Arial"/>
        </w:rPr>
        <w:t>otrzymujemy:</w:t>
      </w:r>
    </w:p>
    <w:p w:rsidR="00497E92" w:rsidRPr="00123C18" w:rsidRDefault="00497E92" w:rsidP="00497E92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23C18">
        <w:rPr>
          <w:rFonts w:ascii="Arial" w:hAnsi="Arial" w:cs="Arial"/>
          <w:position w:val="-24"/>
        </w:rPr>
        <w:object w:dxaOrig="1040" w:dyaOrig="620">
          <v:shape id="_x0000_i1039" type="#_x0000_t75" style="width:52.15pt;height:31.05pt" o:ole="" fillcolor="window">
            <v:imagedata r:id="rId31" o:title=""/>
          </v:shape>
          <o:OLEObject Type="Embed" ProgID="Equation.3" ShapeID="_x0000_i1039" DrawAspect="Content" ObjectID="_1463907212" r:id="rId32"/>
        </w:object>
      </w:r>
      <w:r w:rsidRPr="00123C18">
        <w:rPr>
          <w:rFonts w:ascii="Arial" w:hAnsi="Arial" w:cs="Arial"/>
        </w:rPr>
        <w:tab/>
      </w:r>
      <w:r w:rsidRPr="00123C18">
        <w:rPr>
          <w:rFonts w:ascii="Arial" w:hAnsi="Arial" w:cs="Arial"/>
        </w:rPr>
        <w:tab/>
        <w:t>(**)</w:t>
      </w:r>
    </w:p>
    <w:p w:rsidR="00497E92" w:rsidRPr="00123C18" w:rsidRDefault="00497E92" w:rsidP="00497E92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23C18">
        <w:rPr>
          <w:rFonts w:ascii="Arial" w:hAnsi="Arial" w:cs="Arial"/>
        </w:rPr>
        <w:t xml:space="preserve">co znowu po zastąpieniu </w:t>
      </w:r>
      <w:r w:rsidRPr="00123C18">
        <w:rPr>
          <w:rFonts w:ascii="Arial" w:hAnsi="Arial" w:cs="Arial"/>
          <w:position w:val="-4"/>
        </w:rPr>
        <w:object w:dxaOrig="260" w:dyaOrig="240">
          <v:shape id="_x0000_i1040" type="#_x0000_t75" style="width:12.4pt;height:12.4pt" o:ole="" fillcolor="window">
            <v:imagedata r:id="rId29" o:title=""/>
          </v:shape>
          <o:OLEObject Type="Embed" ProgID="Equation.3" ShapeID="_x0000_i1040" DrawAspect="Content" ObjectID="_1463907213" r:id="rId33"/>
        </w:object>
      </w:r>
      <w:r w:rsidRPr="00123C18">
        <w:rPr>
          <w:rFonts w:ascii="Arial" w:hAnsi="Arial" w:cs="Arial"/>
        </w:rPr>
        <w:t xml:space="preserve"> wartością obliczoną z tego związku daje niekończący się ciąg ułamków łańcuchowych:</w:t>
      </w:r>
    </w:p>
    <w:p w:rsidR="00497E92" w:rsidRPr="00123C18" w:rsidRDefault="00497E92" w:rsidP="00497E92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23C18">
        <w:rPr>
          <w:rFonts w:ascii="Arial" w:hAnsi="Arial" w:cs="Arial"/>
          <w:position w:val="-86"/>
        </w:rPr>
        <w:object w:dxaOrig="4060" w:dyaOrig="1240">
          <v:shape id="_x0000_i1041" type="#_x0000_t75" style="width:203.6pt;height:62.05pt" o:ole="" fillcolor="window">
            <v:imagedata r:id="rId34" o:title=""/>
          </v:shape>
          <o:OLEObject Type="Embed" ProgID="Equation.3" ShapeID="_x0000_i1041" DrawAspect="Content" ObjectID="_1463907214" r:id="rId35"/>
        </w:object>
      </w:r>
      <w:r w:rsidRPr="00123C18">
        <w:rPr>
          <w:rFonts w:ascii="Arial" w:hAnsi="Arial" w:cs="Arial"/>
        </w:rPr>
        <w:t xml:space="preserve"> (***)</w:t>
      </w:r>
    </w:p>
    <w:p w:rsidR="00497E92" w:rsidRDefault="00497E92" w:rsidP="00497E92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123C18">
        <w:rPr>
          <w:rFonts w:ascii="Arial" w:hAnsi="Arial" w:cs="Arial"/>
        </w:rPr>
        <w:t xml:space="preserve">Przypuśćmy, że nie znamy wartości </w:t>
      </w:r>
      <w:r w:rsidRPr="00123C18">
        <w:rPr>
          <w:rFonts w:ascii="Arial" w:hAnsi="Arial" w:cs="Arial"/>
          <w:position w:val="-4"/>
        </w:rPr>
        <w:object w:dxaOrig="260" w:dyaOrig="240">
          <v:shape id="_x0000_i1042" type="#_x0000_t75" style="width:12.4pt;height:12.4pt" o:ole="" fillcolor="window">
            <v:imagedata r:id="rId29" o:title=""/>
          </v:shape>
          <o:OLEObject Type="Embed" ProgID="Equation.3" ShapeID="_x0000_i1042" DrawAspect="Content" ObjectID="_1463907215" r:id="rId36"/>
        </w:object>
      </w:r>
      <w:r w:rsidRPr="00123C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23C18">
        <w:rPr>
          <w:rFonts w:ascii="Arial" w:hAnsi="Arial" w:cs="Arial"/>
        </w:rPr>
        <w:t xml:space="preserve">Jeśli we wzorze (***) do kolejnych wyrażeń występujących po prawej stronie wstawimy za </w:t>
      </w:r>
      <w:r w:rsidRPr="00123C18">
        <w:rPr>
          <w:rFonts w:ascii="Arial" w:hAnsi="Arial" w:cs="Arial"/>
          <w:position w:val="-4"/>
        </w:rPr>
        <w:object w:dxaOrig="260" w:dyaOrig="240">
          <v:shape id="_x0000_i1043" type="#_x0000_t75" style="width:12.4pt;height:12.4pt" o:ole="" fillcolor="window">
            <v:imagedata r:id="rId29" o:title=""/>
          </v:shape>
          <o:OLEObject Type="Embed" ProgID="Equation.3" ShapeID="_x0000_i1043" DrawAspect="Content" ObjectID="_1463907216" r:id="rId37"/>
        </w:object>
      </w:r>
      <w:r w:rsidRPr="00123C18">
        <w:rPr>
          <w:rFonts w:ascii="Arial" w:hAnsi="Arial" w:cs="Arial"/>
        </w:rPr>
        <w:t xml:space="preserve">dowolną wartość liczbową, to ciąg tak obliczonych wartości będzie się zbliżał do wartości liczby </w:t>
      </w:r>
      <w:r w:rsidRPr="00123C18">
        <w:rPr>
          <w:rFonts w:ascii="Arial" w:hAnsi="Arial" w:cs="Arial"/>
          <w:position w:val="-4"/>
        </w:rPr>
        <w:object w:dxaOrig="260" w:dyaOrig="240">
          <v:shape id="_x0000_i1044" type="#_x0000_t75" style="width:12.4pt;height:12.4pt" o:ole="" fillcolor="window">
            <v:imagedata r:id="rId29" o:title=""/>
          </v:shape>
          <o:OLEObject Type="Embed" ProgID="Equation.3" ShapeID="_x0000_i1044" DrawAspect="Content" ObjectID="_1463907217" r:id="rId38"/>
        </w:object>
      </w:r>
      <w:r w:rsidRPr="00123C18">
        <w:rPr>
          <w:rFonts w:ascii="Arial" w:hAnsi="Arial" w:cs="Arial"/>
        </w:rPr>
        <w:t>.</w:t>
      </w:r>
    </w:p>
    <w:p w:rsidR="00497E92" w:rsidRDefault="00497E92" w:rsidP="00497E92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Sprawdź ten fakt. </w:t>
      </w:r>
    </w:p>
    <w:p w:rsidR="00497E92" w:rsidRDefault="00497E92" w:rsidP="00497E92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497E92" w:rsidRPr="00310DB3" w:rsidRDefault="00497E92" w:rsidP="00497E92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ZADANIE 6  </w:t>
      </w:r>
      <w:r w:rsidRPr="00EC3566">
        <w:rPr>
          <w:rFonts w:ascii="Arial" w:hAnsi="Arial" w:cs="Arial"/>
          <w:b/>
        </w:rPr>
        <w:t>LI</w:t>
      </w:r>
      <w:r w:rsidRPr="00310DB3">
        <w:rPr>
          <w:rFonts w:ascii="Arial" w:hAnsi="Arial" w:cs="Arial"/>
          <w:b/>
        </w:rPr>
        <w:t>CZBY LUCASA</w:t>
      </w: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Wspomn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any w poprzednich zadaniach Edward Lucas w</w:t>
      </w:r>
      <w:r w:rsidRPr="00123C18">
        <w:rPr>
          <w:rFonts w:ascii="Arial" w:hAnsi="Arial" w:cs="Arial"/>
        </w:rPr>
        <w:t xml:space="preserve">prowadził ciąg podobny do ciągu Fibonacciego:  2, 1, 3, 4, 7, 11, 18, </w:t>
      </w:r>
      <w:r>
        <w:rPr>
          <w:rFonts w:ascii="Arial" w:hAnsi="Arial" w:cs="Arial"/>
        </w:rPr>
        <w:t>…</w:t>
      </w:r>
    </w:p>
    <w:p w:rsidR="00497E92" w:rsidRPr="00123C18" w:rsidRDefault="00497E92" w:rsidP="00497E92">
      <w:pPr>
        <w:pStyle w:val="Tekstpodstawowy2"/>
        <w:tabs>
          <w:tab w:val="clear" w:pos="284"/>
        </w:tabs>
        <w:spacing w:line="360" w:lineRule="auto"/>
        <w:rPr>
          <w:rFonts w:cs="Arial"/>
          <w:bCs w:val="0"/>
        </w:rPr>
      </w:pPr>
      <w:r w:rsidRPr="00123C18">
        <w:rPr>
          <w:rFonts w:cs="Arial"/>
          <w:bCs w:val="0"/>
        </w:rPr>
        <w:t xml:space="preserve">nazwany później ciągiem Lucasa. Rozpoczynamy go od liczby 2, 1 i dalej tworzymy kolejne </w:t>
      </w:r>
      <w:r>
        <w:rPr>
          <w:rFonts w:cs="Arial"/>
          <w:bCs w:val="0"/>
        </w:rPr>
        <w:t xml:space="preserve">liczby ciągu </w:t>
      </w:r>
      <w:r w:rsidRPr="00123C18">
        <w:rPr>
          <w:rFonts w:cs="Arial"/>
          <w:bCs w:val="0"/>
        </w:rPr>
        <w:t xml:space="preserve">poprzez dodawanie każdych dwóch poprzednich. </w:t>
      </w: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</w:rPr>
      </w:pPr>
      <w:r w:rsidRPr="00123C18">
        <w:rPr>
          <w:rFonts w:ascii="Arial" w:hAnsi="Arial" w:cs="Arial"/>
        </w:rPr>
        <w:t>Liczby Lucasa definiujemy więc:</w:t>
      </w: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</w:rPr>
      </w:pPr>
      <w:r w:rsidRPr="00123C18">
        <w:rPr>
          <w:rFonts w:ascii="Arial" w:hAnsi="Arial" w:cs="Arial"/>
          <w:i/>
          <w:iCs/>
        </w:rPr>
        <w:t>L</w:t>
      </w:r>
      <w:r w:rsidRPr="00123C18">
        <w:rPr>
          <w:rFonts w:ascii="Arial" w:hAnsi="Arial" w:cs="Arial"/>
          <w:i/>
          <w:iCs/>
          <w:vertAlign w:val="subscript"/>
        </w:rPr>
        <w:t>0</w:t>
      </w:r>
      <w:r w:rsidRPr="00123C18">
        <w:rPr>
          <w:rFonts w:ascii="Arial" w:hAnsi="Arial" w:cs="Arial"/>
          <w:i/>
          <w:iCs/>
        </w:rPr>
        <w:t xml:space="preserve"> </w:t>
      </w:r>
      <w:r w:rsidRPr="00123C18">
        <w:rPr>
          <w:rFonts w:ascii="Arial" w:hAnsi="Arial" w:cs="Arial"/>
        </w:rPr>
        <w:t xml:space="preserve">= 2,   </w:t>
      </w:r>
      <w:r w:rsidRPr="00123C18">
        <w:rPr>
          <w:rFonts w:ascii="Arial" w:hAnsi="Arial" w:cs="Arial"/>
          <w:i/>
          <w:iCs/>
        </w:rPr>
        <w:t>L</w:t>
      </w:r>
      <w:r w:rsidRPr="00123C18">
        <w:rPr>
          <w:rFonts w:ascii="Arial" w:hAnsi="Arial" w:cs="Arial"/>
          <w:i/>
          <w:iCs/>
          <w:vertAlign w:val="subscript"/>
        </w:rPr>
        <w:t>1</w:t>
      </w:r>
      <w:r w:rsidRPr="00123C18">
        <w:rPr>
          <w:rFonts w:ascii="Arial" w:hAnsi="Arial" w:cs="Arial"/>
        </w:rPr>
        <w:t xml:space="preserve"> = 1,   </w:t>
      </w:r>
      <w:proofErr w:type="spellStart"/>
      <w:r w:rsidRPr="00123C18">
        <w:rPr>
          <w:rFonts w:ascii="Arial" w:hAnsi="Arial" w:cs="Arial"/>
          <w:i/>
          <w:iCs/>
        </w:rPr>
        <w:t>L</w:t>
      </w:r>
      <w:r w:rsidRPr="00123C18">
        <w:rPr>
          <w:rFonts w:ascii="Arial" w:hAnsi="Arial" w:cs="Arial"/>
          <w:i/>
          <w:iCs/>
          <w:vertAlign w:val="subscript"/>
        </w:rPr>
        <w:t>n</w:t>
      </w:r>
      <w:proofErr w:type="spellEnd"/>
      <w:r w:rsidRPr="00123C18">
        <w:rPr>
          <w:rFonts w:ascii="Arial" w:hAnsi="Arial" w:cs="Arial"/>
        </w:rPr>
        <w:t xml:space="preserve"> = </w:t>
      </w:r>
      <w:r w:rsidRPr="00123C18">
        <w:rPr>
          <w:rFonts w:ascii="Arial" w:hAnsi="Arial" w:cs="Arial"/>
          <w:i/>
          <w:iCs/>
        </w:rPr>
        <w:t>L</w:t>
      </w:r>
      <w:r w:rsidRPr="00123C18">
        <w:rPr>
          <w:rFonts w:ascii="Arial" w:hAnsi="Arial" w:cs="Arial"/>
          <w:i/>
          <w:iCs/>
          <w:vertAlign w:val="subscript"/>
        </w:rPr>
        <w:t>n-1</w:t>
      </w:r>
      <w:r w:rsidRPr="00123C18">
        <w:rPr>
          <w:rFonts w:ascii="Arial" w:hAnsi="Arial" w:cs="Arial"/>
        </w:rPr>
        <w:t xml:space="preserve"> + </w:t>
      </w:r>
      <w:r w:rsidRPr="00123C18">
        <w:rPr>
          <w:rFonts w:ascii="Arial" w:hAnsi="Arial" w:cs="Arial"/>
          <w:i/>
          <w:iCs/>
        </w:rPr>
        <w:t>L</w:t>
      </w:r>
      <w:r w:rsidRPr="00123C18">
        <w:rPr>
          <w:rFonts w:ascii="Arial" w:hAnsi="Arial" w:cs="Arial"/>
          <w:i/>
          <w:iCs/>
          <w:vertAlign w:val="subscript"/>
        </w:rPr>
        <w:t>n-2</w:t>
      </w:r>
      <w:r w:rsidRPr="00123C18">
        <w:rPr>
          <w:rFonts w:ascii="Arial" w:hAnsi="Arial" w:cs="Arial"/>
        </w:rPr>
        <w:t xml:space="preserve"> dla </w:t>
      </w:r>
      <w:r w:rsidRPr="00123C18">
        <w:rPr>
          <w:rFonts w:ascii="Arial" w:hAnsi="Arial" w:cs="Arial"/>
          <w:i/>
          <w:iCs/>
        </w:rPr>
        <w:t>n</w:t>
      </w:r>
      <w:r w:rsidRPr="00123C18">
        <w:rPr>
          <w:rFonts w:ascii="Arial" w:hAnsi="Arial" w:cs="Arial"/>
        </w:rPr>
        <w:t>&gt;1</w:t>
      </w:r>
    </w:p>
    <w:p w:rsidR="00497E92" w:rsidRPr="00DF2C5C" w:rsidRDefault="00497E92" w:rsidP="00497E9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</w:rPr>
      </w:pPr>
      <w:r w:rsidRPr="00123C18">
        <w:rPr>
          <w:rFonts w:ascii="Arial" w:hAnsi="Arial" w:cs="Arial"/>
        </w:rPr>
        <w:t>Porównajmy ciąg Lucasa z ciągiem Fibonacciego:</w:t>
      </w:r>
    </w:p>
    <w:p w:rsidR="00497E92" w:rsidRPr="00DF2C5C" w:rsidRDefault="00497E92" w:rsidP="00497E9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8"/>
      </w:tblGrid>
      <w:tr w:rsidR="00497E92" w:rsidRPr="00123C18" w:rsidTr="00383D95">
        <w:tblPrEx>
          <w:tblCellMar>
            <w:top w:w="0" w:type="dxa"/>
            <w:bottom w:w="0" w:type="dxa"/>
          </w:tblCellMar>
        </w:tblPrEx>
        <w:tc>
          <w:tcPr>
            <w:tcW w:w="8078" w:type="dxa"/>
          </w:tcPr>
          <w:p w:rsidR="00497E92" w:rsidRPr="00123C18" w:rsidRDefault="00497E92" w:rsidP="00497E9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EA2B22" wp14:editId="598588F2">
                  <wp:extent cx="4679950" cy="793750"/>
                  <wp:effectExtent l="0" t="0" r="6350" b="6350"/>
                  <wp:docPr id="12" name="Obraz 12" descr="rys_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ys_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E92" w:rsidRPr="00123C18" w:rsidRDefault="00497E92" w:rsidP="00497E9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497E92" w:rsidRPr="00123C18" w:rsidRDefault="00497E92" w:rsidP="00497E92">
      <w:pPr>
        <w:spacing w:line="360" w:lineRule="auto"/>
        <w:jc w:val="both"/>
        <w:rPr>
          <w:rFonts w:ascii="Arial" w:hAnsi="Arial" w:cs="Arial"/>
        </w:rPr>
      </w:pPr>
      <w:r w:rsidRPr="00123C18">
        <w:rPr>
          <w:rFonts w:ascii="Arial" w:hAnsi="Arial" w:cs="Arial"/>
        </w:rPr>
        <w:lastRenderedPageBreak/>
        <w:t xml:space="preserve">Pomiędzy nimi występuje wiele relacji. Przypuśćmy, że dodajemy dwie najbliższe nie kolejne liczby Fibonacciego, </w:t>
      </w:r>
      <w:r w:rsidRPr="00123C18">
        <w:rPr>
          <w:rFonts w:ascii="Arial" w:hAnsi="Arial" w:cs="Arial"/>
          <w:i/>
          <w:iCs/>
        </w:rPr>
        <w:t>F</w:t>
      </w:r>
      <w:r w:rsidRPr="00123C18">
        <w:rPr>
          <w:rFonts w:ascii="Arial" w:hAnsi="Arial" w:cs="Arial"/>
          <w:i/>
          <w:iCs/>
          <w:vertAlign w:val="subscript"/>
        </w:rPr>
        <w:t>n-1</w:t>
      </w:r>
      <w:r w:rsidRPr="00123C18">
        <w:rPr>
          <w:rFonts w:ascii="Arial" w:hAnsi="Arial" w:cs="Arial"/>
          <w:i/>
          <w:iCs/>
        </w:rPr>
        <w:t xml:space="preserve"> + F</w:t>
      </w:r>
      <w:r w:rsidRPr="00123C18">
        <w:rPr>
          <w:rFonts w:ascii="Arial" w:hAnsi="Arial" w:cs="Arial"/>
          <w:i/>
          <w:iCs/>
          <w:vertAlign w:val="subscript"/>
        </w:rPr>
        <w:t>n+1</w:t>
      </w:r>
      <w:r w:rsidRPr="00123C18">
        <w:rPr>
          <w:rFonts w:ascii="Arial" w:hAnsi="Arial" w:cs="Arial"/>
        </w:rPr>
        <w:t>. Okazuje się, że ich suma jest liczbą ciągu Lucasa. Którą? Spróbuj ją odnaleźć.</w:t>
      </w: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497E92" w:rsidRPr="00497E92" w:rsidRDefault="00497E92" w:rsidP="00497E92">
      <w:pPr>
        <w:spacing w:line="360" w:lineRule="auto"/>
        <w:jc w:val="both"/>
        <w:rPr>
          <w:rFonts w:ascii="Arial" w:hAnsi="Arial" w:cs="Arial"/>
          <w:b/>
        </w:rPr>
      </w:pPr>
      <w:r w:rsidRPr="00497E92">
        <w:rPr>
          <w:rFonts w:ascii="Arial" w:hAnsi="Arial" w:cs="Arial"/>
          <w:b/>
        </w:rPr>
        <w:t>Odpowiedź</w:t>
      </w:r>
      <w:r>
        <w:rPr>
          <w:rFonts w:ascii="Arial" w:hAnsi="Arial" w:cs="Arial"/>
          <w:b/>
        </w:rPr>
        <w:t>:</w:t>
      </w:r>
    </w:p>
    <w:p w:rsidR="00497E92" w:rsidRPr="00EC3566" w:rsidRDefault="00497E92" w:rsidP="00497E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to zawsze liczba </w:t>
      </w:r>
      <w:proofErr w:type="spellStart"/>
      <w:r>
        <w:rPr>
          <w:rFonts w:ascii="Arial" w:hAnsi="Arial" w:cs="Arial"/>
        </w:rPr>
        <w:t>F</w:t>
      </w:r>
      <w:r>
        <w:rPr>
          <w:rFonts w:ascii="Arial" w:hAnsi="Arial" w:cs="Arial"/>
          <w:vertAlign w:val="subscript"/>
        </w:rPr>
        <w:t>n</w:t>
      </w:r>
      <w:proofErr w:type="spellEnd"/>
      <w:r>
        <w:rPr>
          <w:rFonts w:ascii="Arial" w:hAnsi="Arial" w:cs="Arial"/>
        </w:rPr>
        <w:t>. Np. suma liczby ósmej i dziesiątej ciągu Fibonacciego jest liczba dziewiąta Lucasa</w:t>
      </w:r>
      <w:r>
        <w:rPr>
          <w:rFonts w:ascii="Arial" w:hAnsi="Arial" w:cs="Arial"/>
        </w:rPr>
        <w:t>.</w:t>
      </w: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497E92" w:rsidRPr="003C2982" w:rsidRDefault="00497E92" w:rsidP="00497E92">
      <w:pPr>
        <w:spacing w:line="360" w:lineRule="auto"/>
        <w:jc w:val="both"/>
        <w:rPr>
          <w:rFonts w:ascii="Arial" w:hAnsi="Arial" w:cs="Arial"/>
          <w:b/>
        </w:rPr>
      </w:pPr>
      <w:r w:rsidRPr="003C2982">
        <w:rPr>
          <w:rFonts w:ascii="Arial" w:hAnsi="Arial" w:cs="Arial"/>
          <w:b/>
        </w:rPr>
        <w:t>ZADANIE 7  PIRAMIDA CHEOPSA</w:t>
      </w:r>
    </w:p>
    <w:p w:rsidR="00497E92" w:rsidRPr="003C2982" w:rsidRDefault="00497E92" w:rsidP="00497E92">
      <w:pPr>
        <w:spacing w:line="360" w:lineRule="auto"/>
        <w:jc w:val="both"/>
        <w:rPr>
          <w:rFonts w:ascii="Arial" w:hAnsi="Arial" w:cs="Arial"/>
        </w:rPr>
      </w:pPr>
      <w:r w:rsidRPr="003C2982">
        <w:rPr>
          <w:rFonts w:ascii="Arial" w:hAnsi="Arial" w:cs="Arial"/>
        </w:rPr>
        <w:t>Słynna piramida Cheopsa to też wielościan, zbudowany tak, jak to przedstawia p</w:t>
      </w:r>
      <w:r w:rsidRPr="003C2982">
        <w:rPr>
          <w:rFonts w:ascii="Arial" w:hAnsi="Arial" w:cs="Arial"/>
        </w:rPr>
        <w:t>o</w:t>
      </w:r>
      <w:r w:rsidRPr="003C2982">
        <w:rPr>
          <w:rFonts w:ascii="Arial" w:hAnsi="Arial" w:cs="Arial"/>
        </w:rPr>
        <w:t>niższa ilustracja</w:t>
      </w:r>
      <w:r>
        <w:rPr>
          <w:rFonts w:ascii="Arial" w:hAnsi="Arial" w:cs="Arial"/>
        </w:rPr>
        <w:t>. Sprawdź ile wynosi iloraz s/b</w:t>
      </w:r>
      <w:r w:rsidRPr="003C2982">
        <w:rPr>
          <w:rFonts w:ascii="Arial" w:hAnsi="Arial" w:cs="Arial"/>
        </w:rPr>
        <w:t>?</w:t>
      </w:r>
    </w:p>
    <w:p w:rsidR="00497E92" w:rsidRPr="003C2982" w:rsidRDefault="00497E92" w:rsidP="00497E92">
      <w:pPr>
        <w:spacing w:line="360" w:lineRule="auto"/>
        <w:jc w:val="both"/>
        <w:rPr>
          <w:rFonts w:ascii="Arial" w:hAnsi="Arial" w:cs="Arial"/>
        </w:rPr>
      </w:pPr>
      <w:r w:rsidRPr="003C2982">
        <w:rPr>
          <w:rFonts w:ascii="Arial" w:hAnsi="Arial" w:cs="Arial"/>
        </w:rPr>
        <w:t>Jaki wynik daje iloraz obwodu</w:t>
      </w:r>
      <w:r>
        <w:rPr>
          <w:rFonts w:ascii="Arial" w:hAnsi="Arial" w:cs="Arial"/>
        </w:rPr>
        <w:t xml:space="preserve"> podstawy do wysokości piramidy?</w:t>
      </w:r>
    </w:p>
    <w:p w:rsidR="00497E92" w:rsidRDefault="00497E92" w:rsidP="00497E92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86"/>
      </w:tblGrid>
      <w:tr w:rsidR="00497E92" w:rsidTr="00383D95">
        <w:tc>
          <w:tcPr>
            <w:tcW w:w="9212" w:type="dxa"/>
          </w:tcPr>
          <w:p w:rsidR="00497E92" w:rsidRDefault="00497E92" w:rsidP="00497E9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2E3A4B2" wp14:editId="22323960">
                  <wp:extent cx="5759450" cy="2235200"/>
                  <wp:effectExtent l="0" t="0" r="0" b="0"/>
                  <wp:docPr id="11" name="Obraz 11" descr="piramisa_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iramisa_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E92" w:rsidRPr="002754C1" w:rsidRDefault="00497E92" w:rsidP="00497E92">
      <w:pPr>
        <w:spacing w:line="360" w:lineRule="auto"/>
        <w:jc w:val="both"/>
        <w:rPr>
          <w:rFonts w:ascii="Arial" w:hAnsi="Arial" w:cs="Arial"/>
        </w:rPr>
      </w:pPr>
    </w:p>
    <w:p w:rsidR="00BB4EA3" w:rsidRDefault="00497E92" w:rsidP="00497E92">
      <w:pPr>
        <w:spacing w:line="360" w:lineRule="auto"/>
        <w:jc w:val="both"/>
      </w:pPr>
    </w:p>
    <w:sectPr w:rsidR="00BB4EA3" w:rsidSect="00D92979">
      <w:headerReference w:type="default" r:id="rId41"/>
      <w:footerReference w:type="default" r:id="rId42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E0582" w:rsidRDefault="00497E92" w:rsidP="00234BA5">
    <w:pPr>
      <w:pStyle w:val="Stopka"/>
      <w:ind w:right="360"/>
      <w:jc w:val="center"/>
      <w:rPr>
        <w:sz w:val="18"/>
        <w:szCs w:val="18"/>
      </w:rPr>
    </w:pPr>
    <w:r w:rsidRPr="002E0582">
      <w:rPr>
        <w:sz w:val="18"/>
        <w:szCs w:val="18"/>
      </w:rPr>
      <w:t xml:space="preserve">Projekt współfinansowany przez Unię Europejską w ramach Europejskiego Funduszu </w:t>
    </w:r>
    <w:r w:rsidRPr="002E0582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497E92">
          <w:pPr>
            <w:pStyle w:val="Nagwek"/>
          </w:pPr>
          <w:r>
            <w:rPr>
              <w:noProof/>
            </w:rPr>
            <w:drawing>
              <wp:inline distT="0" distB="0" distL="0" distR="0" wp14:anchorId="29FC0974" wp14:editId="45037B0F">
                <wp:extent cx="1762125" cy="885825"/>
                <wp:effectExtent l="0" t="0" r="9525" b="9525"/>
                <wp:docPr id="20" name="Obraz 20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F847C3" w:rsidRDefault="00497E92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6587396" wp14:editId="7A57187B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22" name="Obraz 22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F847C3" w:rsidRDefault="00497E92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25E0BC4" wp14:editId="4CF644A1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847C3" w:rsidRDefault="00497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56EE9"/>
    <w:multiLevelType w:val="hybridMultilevel"/>
    <w:tmpl w:val="6A1C0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92"/>
    <w:rsid w:val="00497E92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497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7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7E92"/>
    <w:pPr>
      <w:ind w:left="708"/>
    </w:pPr>
  </w:style>
  <w:style w:type="table" w:styleId="Tabela-Siatka">
    <w:name w:val="Table Grid"/>
    <w:basedOn w:val="Standardowy"/>
    <w:rsid w:val="0049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7E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497E92"/>
    <w:pPr>
      <w:widowControl w:val="0"/>
      <w:spacing w:before="100" w:beforeAutospacing="1" w:after="100" w:afterAutospacing="1"/>
    </w:pPr>
    <w:rPr>
      <w:rFonts w:ascii="Arial Unicode MS" w:eastAsia="Arial Unicode MS" w:hAnsi="Arial Unicode MS" w:cs="Verdana"/>
    </w:rPr>
  </w:style>
  <w:style w:type="character" w:styleId="Pogrubienie">
    <w:name w:val="Strong"/>
    <w:basedOn w:val="Domylnaczcionkaakapitu"/>
    <w:qFormat/>
    <w:rsid w:val="00497E92"/>
    <w:rPr>
      <w:b/>
    </w:rPr>
  </w:style>
  <w:style w:type="character" w:styleId="Uwydatnienie">
    <w:name w:val="Emphasis"/>
    <w:basedOn w:val="Domylnaczcionkaakapitu"/>
    <w:qFormat/>
    <w:rsid w:val="00497E92"/>
    <w:rPr>
      <w:i/>
    </w:rPr>
  </w:style>
  <w:style w:type="paragraph" w:styleId="Tekstpodstawowy2">
    <w:name w:val="Body Text 2"/>
    <w:basedOn w:val="Normalny"/>
    <w:link w:val="Tekstpodstawowy2Znak"/>
    <w:rsid w:val="00497E92"/>
    <w:pPr>
      <w:widowControl w:val="0"/>
      <w:tabs>
        <w:tab w:val="left" w:pos="284"/>
      </w:tabs>
      <w:jc w:val="both"/>
    </w:pPr>
    <w:rPr>
      <w:rFonts w:ascii="Arial" w:hAnsi="Arial"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497E92"/>
    <w:rPr>
      <w:rFonts w:ascii="Arial" w:eastAsia="Times New Roman" w:hAnsi="Arial" w:cs="Times New Roman"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497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7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7E92"/>
    <w:pPr>
      <w:ind w:left="708"/>
    </w:pPr>
  </w:style>
  <w:style w:type="table" w:styleId="Tabela-Siatka">
    <w:name w:val="Table Grid"/>
    <w:basedOn w:val="Standardowy"/>
    <w:rsid w:val="0049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7E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497E92"/>
    <w:pPr>
      <w:widowControl w:val="0"/>
      <w:spacing w:before="100" w:beforeAutospacing="1" w:after="100" w:afterAutospacing="1"/>
    </w:pPr>
    <w:rPr>
      <w:rFonts w:ascii="Arial Unicode MS" w:eastAsia="Arial Unicode MS" w:hAnsi="Arial Unicode MS" w:cs="Verdana"/>
    </w:rPr>
  </w:style>
  <w:style w:type="character" w:styleId="Pogrubienie">
    <w:name w:val="Strong"/>
    <w:basedOn w:val="Domylnaczcionkaakapitu"/>
    <w:qFormat/>
    <w:rsid w:val="00497E92"/>
    <w:rPr>
      <w:b/>
    </w:rPr>
  </w:style>
  <w:style w:type="character" w:styleId="Uwydatnienie">
    <w:name w:val="Emphasis"/>
    <w:basedOn w:val="Domylnaczcionkaakapitu"/>
    <w:qFormat/>
    <w:rsid w:val="00497E92"/>
    <w:rPr>
      <w:i/>
    </w:rPr>
  </w:style>
  <w:style w:type="paragraph" w:styleId="Tekstpodstawowy2">
    <w:name w:val="Body Text 2"/>
    <w:basedOn w:val="Normalny"/>
    <w:link w:val="Tekstpodstawowy2Znak"/>
    <w:rsid w:val="00497E92"/>
    <w:pPr>
      <w:widowControl w:val="0"/>
      <w:tabs>
        <w:tab w:val="left" w:pos="284"/>
      </w:tabs>
      <w:jc w:val="both"/>
    </w:pPr>
    <w:rPr>
      <w:rFonts w:ascii="Arial" w:hAnsi="Arial"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497E92"/>
    <w:rPr>
      <w:rFonts w:ascii="Arial" w:eastAsia="Times New Roman" w:hAnsi="Arial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9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2014-06-10T09:59:00Z</dcterms:created>
  <dcterms:modified xsi:type="dcterms:W3CDTF">2014-06-10T10:06:00Z</dcterms:modified>
</cp:coreProperties>
</file>