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53" w:rsidRDefault="00C45753" w:rsidP="00C45753">
      <w:pPr>
        <w:jc w:val="center"/>
        <w:rPr>
          <w:rFonts w:ascii="Arial" w:hAnsi="Arial" w:cs="Arial"/>
          <w:b/>
        </w:rPr>
      </w:pPr>
    </w:p>
    <w:p w:rsidR="00C45753" w:rsidRPr="00196EC9" w:rsidRDefault="00C45753" w:rsidP="00C45753">
      <w:pPr>
        <w:jc w:val="center"/>
        <w:rPr>
          <w:rFonts w:ascii="Arial" w:hAnsi="Arial" w:cs="Arial"/>
        </w:rPr>
      </w:pPr>
      <w:r w:rsidRPr="00891019">
        <w:rPr>
          <w:rFonts w:ascii="Arial" w:eastAsia="Calibri" w:hAnsi="Arial" w:cs="Arial"/>
          <w:b/>
          <w:color w:val="1F497D"/>
          <w:sz w:val="28"/>
          <w:szCs w:val="36"/>
        </w:rPr>
        <w:t>ZADANIA</w:t>
      </w:r>
      <w:bookmarkStart w:id="0" w:name="_GoBack"/>
      <w:bookmarkEnd w:id="0"/>
      <w:r w:rsidRPr="00891019">
        <w:rPr>
          <w:rFonts w:ascii="Arial" w:eastAsia="Calibri" w:hAnsi="Arial" w:cs="Arial"/>
          <w:b/>
          <w:color w:val="1F497D"/>
          <w:sz w:val="28"/>
          <w:szCs w:val="36"/>
        </w:rPr>
        <w:t xml:space="preserve"> 1-</w:t>
      </w:r>
      <w:r>
        <w:rPr>
          <w:rFonts w:ascii="Arial" w:eastAsia="Calibri" w:hAnsi="Arial" w:cs="Arial"/>
          <w:b/>
          <w:color w:val="1F497D"/>
          <w:sz w:val="28"/>
          <w:szCs w:val="36"/>
        </w:rPr>
        <w:t>6</w:t>
      </w:r>
      <w:r w:rsidRPr="00891019">
        <w:rPr>
          <w:rFonts w:ascii="Arial" w:eastAsia="Calibri" w:hAnsi="Arial" w:cs="Arial"/>
          <w:b/>
          <w:color w:val="1F497D"/>
          <w:sz w:val="28"/>
          <w:szCs w:val="36"/>
        </w:rPr>
        <w:t xml:space="preserve"> </w:t>
      </w:r>
    </w:p>
    <w:p w:rsidR="00C45753" w:rsidRDefault="00C45753" w:rsidP="00C45753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 w:rsidRPr="00C45753">
        <w:rPr>
          <w:rFonts w:ascii="Arial" w:eastAsia="Calibri" w:hAnsi="Arial" w:cs="Arial"/>
          <w:b/>
          <w:color w:val="1F497D"/>
          <w:sz w:val="28"/>
          <w:szCs w:val="36"/>
        </w:rPr>
        <w:t>WIELOMIANY</w:t>
      </w:r>
    </w:p>
    <w:p w:rsidR="00C45753" w:rsidRPr="00C45753" w:rsidRDefault="00C45753" w:rsidP="00C45753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</w:p>
    <w:p w:rsidR="00C45753" w:rsidRDefault="00C45753" w:rsidP="00C45753"/>
    <w:p w:rsidR="00C45753" w:rsidRPr="00C45753" w:rsidRDefault="00C45753" w:rsidP="00C45753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45753">
        <w:rPr>
          <w:rFonts w:ascii="Arial" w:hAnsi="Arial" w:cs="Arial"/>
          <w:sz w:val="22"/>
          <w:szCs w:val="22"/>
        </w:rPr>
        <w:t>Sporządź przy</w:t>
      </w:r>
      <w:r>
        <w:rPr>
          <w:rFonts w:ascii="Arial" w:hAnsi="Arial" w:cs="Arial"/>
          <w:sz w:val="22"/>
          <w:szCs w:val="22"/>
        </w:rPr>
        <w:t>bliżone wykresy funkcji:</w:t>
      </w:r>
      <w:r>
        <w:rPr>
          <w:rFonts w:ascii="Arial" w:hAnsi="Arial" w:cs="Arial"/>
          <w:sz w:val="22"/>
          <w:szCs w:val="22"/>
        </w:rPr>
        <w:br/>
        <w:t xml:space="preserve">f(x) = </w:t>
      </w:r>
      <w:r w:rsidRPr="00C45753">
        <w:rPr>
          <w:rFonts w:ascii="Arial" w:hAnsi="Arial" w:cs="Arial"/>
          <w:sz w:val="22"/>
          <w:szCs w:val="22"/>
        </w:rPr>
        <w:t>–0.5 (x – 3)(x +</w:t>
      </w:r>
      <w:r>
        <w:rPr>
          <w:rFonts w:ascii="Arial" w:hAnsi="Arial" w:cs="Arial"/>
          <w:sz w:val="22"/>
          <w:szCs w:val="22"/>
        </w:rPr>
        <w:t xml:space="preserve"> 4)2(x + 1)</w:t>
      </w:r>
      <w:r>
        <w:rPr>
          <w:rFonts w:ascii="Arial" w:hAnsi="Arial" w:cs="Arial"/>
          <w:sz w:val="22"/>
          <w:szCs w:val="22"/>
        </w:rPr>
        <w:br/>
        <w:t xml:space="preserve">g(x) = x (x + 2)(x </w:t>
      </w:r>
      <w:r w:rsidRPr="00C4575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C45753">
        <w:rPr>
          <w:rFonts w:ascii="Arial" w:hAnsi="Arial" w:cs="Arial"/>
          <w:sz w:val="22"/>
          <w:szCs w:val="22"/>
        </w:rPr>
        <w:t>1)(x – 4)</w:t>
      </w:r>
      <w:r w:rsidRPr="00C45753">
        <w:rPr>
          <w:rFonts w:ascii="Arial" w:hAnsi="Arial" w:cs="Arial"/>
          <w:sz w:val="22"/>
          <w:szCs w:val="22"/>
        </w:rPr>
        <w:br/>
        <w:t>h(x) = –2(x</w:t>
      </w:r>
      <w:r>
        <w:rPr>
          <w:rFonts w:ascii="Arial" w:hAnsi="Arial" w:cs="Arial"/>
          <w:sz w:val="22"/>
          <w:szCs w:val="22"/>
        </w:rPr>
        <w:t xml:space="preserve"> </w:t>
      </w:r>
      <w:r w:rsidRPr="00C4575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C45753">
        <w:rPr>
          <w:rFonts w:ascii="Arial" w:hAnsi="Arial" w:cs="Arial"/>
          <w:sz w:val="22"/>
          <w:szCs w:val="22"/>
        </w:rPr>
        <w:t>1)3(x</w:t>
      </w:r>
      <w:r>
        <w:rPr>
          <w:rFonts w:ascii="Arial" w:hAnsi="Arial" w:cs="Arial"/>
          <w:sz w:val="22"/>
          <w:szCs w:val="22"/>
        </w:rPr>
        <w:t xml:space="preserve"> </w:t>
      </w:r>
      <w:r w:rsidRPr="00C45753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C45753">
        <w:rPr>
          <w:rFonts w:ascii="Arial" w:hAnsi="Arial" w:cs="Arial"/>
          <w:sz w:val="22"/>
          <w:szCs w:val="22"/>
        </w:rPr>
        <w:t>5)</w:t>
      </w:r>
    </w:p>
    <w:p w:rsidR="00C45753" w:rsidRPr="00C45753" w:rsidRDefault="00C45753" w:rsidP="00C45753">
      <w:pPr>
        <w:rPr>
          <w:rFonts w:ascii="Arial" w:hAnsi="Arial" w:cs="Arial"/>
          <w:sz w:val="22"/>
          <w:szCs w:val="22"/>
        </w:rPr>
      </w:pPr>
    </w:p>
    <w:p w:rsidR="00C45753" w:rsidRDefault="00C45753" w:rsidP="00C45753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45753">
        <w:rPr>
          <w:rFonts w:ascii="Arial" w:hAnsi="Arial" w:cs="Arial"/>
          <w:sz w:val="22"/>
          <w:szCs w:val="22"/>
        </w:rPr>
        <w:t>Odczytaj z poniższych wykresów wzory na funkcje, wiedząc, że wartość bezwzględna współczynnika a jest równa 0,5.</w:t>
      </w:r>
      <w:r w:rsidRPr="00C45753">
        <w:rPr>
          <w:rFonts w:ascii="Arial" w:hAnsi="Arial" w:cs="Arial"/>
          <w:sz w:val="22"/>
          <w:szCs w:val="22"/>
        </w:rPr>
        <w:br/>
        <w:t>a)  f(x)  =</w:t>
      </w:r>
      <w:r w:rsidRPr="00C45753">
        <w:rPr>
          <w:rFonts w:ascii="Arial" w:hAnsi="Arial" w:cs="Arial"/>
          <w:sz w:val="22"/>
          <w:szCs w:val="22"/>
        </w:rPr>
        <w:br/>
        <w:t>b)  g(x) =</w:t>
      </w:r>
      <w:r w:rsidRPr="00C45753">
        <w:rPr>
          <w:rFonts w:ascii="Arial" w:hAnsi="Arial" w:cs="Arial"/>
          <w:sz w:val="22"/>
          <w:szCs w:val="22"/>
        </w:rPr>
        <w:br/>
        <w:t xml:space="preserve">c)  h(x) = </w:t>
      </w:r>
    </w:p>
    <w:p w:rsidR="00C45753" w:rsidRPr="00C45753" w:rsidRDefault="00C45753" w:rsidP="00C45753">
      <w:pPr>
        <w:pStyle w:val="Akapitzlist"/>
        <w:rPr>
          <w:rFonts w:ascii="Arial" w:hAnsi="Arial" w:cs="Arial"/>
          <w:sz w:val="22"/>
          <w:szCs w:val="22"/>
        </w:rPr>
      </w:pPr>
    </w:p>
    <w:p w:rsidR="00C45753" w:rsidRPr="00C45753" w:rsidRDefault="00C45753" w:rsidP="00C45753">
      <w:pPr>
        <w:pStyle w:val="Akapitzlist"/>
        <w:ind w:left="72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1"/>
        <w:gridCol w:w="2913"/>
        <w:gridCol w:w="3066"/>
      </w:tblGrid>
      <w:tr w:rsidR="00C45753" w:rsidTr="00B01A1F">
        <w:trPr>
          <w:trHeight w:val="4229"/>
        </w:trPr>
        <w:tc>
          <w:tcPr>
            <w:tcW w:w="3331" w:type="dxa"/>
          </w:tcPr>
          <w:p w:rsidR="00C45753" w:rsidRDefault="00C45753" w:rsidP="00B01A1F">
            <w:r>
              <w:rPr>
                <w:noProof/>
              </w:rPr>
              <w:drawing>
                <wp:inline distT="0" distB="0" distL="0" distR="0">
                  <wp:extent cx="1848485" cy="2562225"/>
                  <wp:effectExtent l="0" t="0" r="0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256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:rsidR="00C45753" w:rsidRDefault="00C45753" w:rsidP="00B01A1F">
            <w:r>
              <w:rPr>
                <w:noProof/>
              </w:rPr>
              <w:drawing>
                <wp:inline distT="0" distB="0" distL="0" distR="0">
                  <wp:extent cx="1656715" cy="2676525"/>
                  <wp:effectExtent l="0" t="0" r="63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267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C45753" w:rsidRDefault="00C45753" w:rsidP="00B01A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7155" cy="2676525"/>
                  <wp:effectExtent l="0" t="0" r="444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267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753" w:rsidRDefault="00C45753" w:rsidP="00C45753"/>
    <w:p w:rsidR="00C45753" w:rsidRDefault="00C45753" w:rsidP="00C45753">
      <w:pPr>
        <w:pStyle w:val="Akapitzlist"/>
        <w:ind w:left="720"/>
        <w:rPr>
          <w:rFonts w:ascii="Arial" w:hAnsi="Arial" w:cs="Arial"/>
        </w:rPr>
      </w:pPr>
    </w:p>
    <w:p w:rsidR="00C45753" w:rsidRDefault="00C45753" w:rsidP="00C45753">
      <w:pPr>
        <w:pStyle w:val="Akapitzlist"/>
        <w:ind w:left="720"/>
        <w:rPr>
          <w:rFonts w:ascii="Arial" w:hAnsi="Arial" w:cs="Arial"/>
        </w:rPr>
      </w:pPr>
    </w:p>
    <w:p w:rsidR="00C45753" w:rsidRDefault="00C45753" w:rsidP="00C4575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45753">
        <w:rPr>
          <w:rFonts w:ascii="Arial" w:hAnsi="Arial" w:cs="Arial"/>
        </w:rPr>
        <w:t>Po</w:t>
      </w:r>
      <w:r>
        <w:rPr>
          <w:rFonts w:ascii="Arial" w:hAnsi="Arial" w:cs="Arial"/>
        </w:rPr>
        <w:t>niżej widoczne są wykresy dwóch</w:t>
      </w:r>
      <w:r w:rsidRPr="00C45753">
        <w:rPr>
          <w:rFonts w:ascii="Arial" w:hAnsi="Arial" w:cs="Arial"/>
        </w:rPr>
        <w:t xml:space="preserve"> funkcji:</w:t>
      </w:r>
      <w:r w:rsidRPr="00C45753">
        <w:rPr>
          <w:rFonts w:ascii="Arial" w:hAnsi="Arial" w:cs="Arial"/>
        </w:rPr>
        <w:br/>
        <w:t>f(x)  = 0.4x(x</w:t>
      </w:r>
      <w:r>
        <w:rPr>
          <w:rFonts w:ascii="Arial" w:hAnsi="Arial" w:cs="Arial"/>
        </w:rPr>
        <w:t xml:space="preserve"> </w:t>
      </w:r>
      <w:r w:rsidRPr="00C4575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C45753">
        <w:rPr>
          <w:rFonts w:ascii="Arial" w:hAnsi="Arial" w:cs="Arial"/>
        </w:rPr>
        <w:t>1)3</w:t>
      </w:r>
      <w:r w:rsidRPr="00C45753">
        <w:rPr>
          <w:rFonts w:ascii="Arial" w:hAnsi="Arial" w:cs="Arial"/>
        </w:rPr>
        <w:br/>
        <w:t>g(x) = 0.4x (x</w:t>
      </w:r>
      <w:r>
        <w:rPr>
          <w:rFonts w:ascii="Arial" w:hAnsi="Arial" w:cs="Arial"/>
        </w:rPr>
        <w:t xml:space="preserve"> </w:t>
      </w:r>
      <w:r w:rsidRPr="00C4575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</w:rPr>
        <w:t xml:space="preserve"> </w:t>
      </w:r>
      <w:r w:rsidRPr="00C45753">
        <w:rPr>
          <w:rFonts w:ascii="Arial" w:hAnsi="Arial" w:cs="Arial"/>
        </w:rPr>
        <w:t>1)5</w:t>
      </w:r>
      <w:r w:rsidRPr="00C45753">
        <w:rPr>
          <w:rFonts w:ascii="Arial" w:hAnsi="Arial" w:cs="Arial"/>
        </w:rPr>
        <w:br/>
      </w:r>
    </w:p>
    <w:p w:rsidR="00C45753" w:rsidRPr="00C45753" w:rsidRDefault="00C45753" w:rsidP="00C45753">
      <w:pPr>
        <w:pStyle w:val="Akapitzlist"/>
        <w:ind w:left="720"/>
        <w:rPr>
          <w:rFonts w:ascii="Arial" w:hAnsi="Arial" w:cs="Arial"/>
        </w:rPr>
      </w:pPr>
      <w:r w:rsidRPr="00C45753">
        <w:rPr>
          <w:rFonts w:ascii="Arial" w:hAnsi="Arial" w:cs="Arial"/>
        </w:rPr>
        <w:t>Czy potrafisz określić który wy</w:t>
      </w:r>
      <w:r>
        <w:rPr>
          <w:rFonts w:ascii="Arial" w:hAnsi="Arial" w:cs="Arial"/>
        </w:rPr>
        <w:t>kres jest wykresem funkcji f(x)</w:t>
      </w:r>
      <w:r w:rsidRPr="00C45753">
        <w:rPr>
          <w:rFonts w:ascii="Arial" w:hAnsi="Arial" w:cs="Arial"/>
        </w:rPr>
        <w:t>, a który funkcji g(x)?</w:t>
      </w:r>
    </w:p>
    <w:tbl>
      <w:tblPr>
        <w:tblStyle w:val="Tabela-Siatka"/>
        <w:tblW w:w="0" w:type="auto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6"/>
        <w:gridCol w:w="2702"/>
      </w:tblGrid>
      <w:tr w:rsidR="00C45753" w:rsidTr="00B01A1F">
        <w:trPr>
          <w:trHeight w:val="3880"/>
        </w:trPr>
        <w:tc>
          <w:tcPr>
            <w:tcW w:w="2166" w:type="dxa"/>
          </w:tcPr>
          <w:p w:rsidR="00C45753" w:rsidRDefault="00C45753" w:rsidP="00B01A1F">
            <w:r>
              <w:rPr>
                <w:noProof/>
              </w:rPr>
              <w:lastRenderedPageBreak/>
              <w:drawing>
                <wp:inline distT="0" distB="0" distL="0" distR="0">
                  <wp:extent cx="1117600" cy="2284730"/>
                  <wp:effectExtent l="0" t="0" r="6350" b="127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228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:rsidR="00C45753" w:rsidRDefault="00C45753" w:rsidP="00B01A1F">
            <w:r>
              <w:rPr>
                <w:noProof/>
              </w:rPr>
              <w:drawing>
                <wp:inline distT="0" distB="0" distL="0" distR="0">
                  <wp:extent cx="1031240" cy="234823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2348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753" w:rsidRPr="00C45753" w:rsidRDefault="00C45753" w:rsidP="00C45753">
      <w:pPr>
        <w:ind w:firstLine="360"/>
        <w:rPr>
          <w:rFonts w:ascii="Arial" w:hAnsi="Arial" w:cs="Arial"/>
        </w:rPr>
      </w:pPr>
      <w:r w:rsidRPr="00C45753">
        <w:rPr>
          <w:rFonts w:ascii="Arial" w:hAnsi="Arial" w:cs="Arial"/>
        </w:rPr>
        <w:t>Co zdecydowało o Twoim wyborze?</w:t>
      </w:r>
    </w:p>
    <w:p w:rsidR="00C45753" w:rsidRPr="00C45753" w:rsidRDefault="00C45753" w:rsidP="00C45753">
      <w:pPr>
        <w:rPr>
          <w:rFonts w:ascii="Arial" w:hAnsi="Arial" w:cs="Arial"/>
          <w:b/>
          <w:bCs/>
        </w:rPr>
      </w:pPr>
    </w:p>
    <w:p w:rsidR="00C45753" w:rsidRPr="00C45753" w:rsidRDefault="00C45753" w:rsidP="00C45753">
      <w:pPr>
        <w:rPr>
          <w:rFonts w:ascii="Arial" w:hAnsi="Arial" w:cs="Arial"/>
          <w:b/>
          <w:bCs/>
        </w:rPr>
      </w:pPr>
    </w:p>
    <w:p w:rsidR="00C45753" w:rsidRPr="00C45753" w:rsidRDefault="00C45753" w:rsidP="00C4575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45753">
        <w:rPr>
          <w:rFonts w:ascii="Arial" w:hAnsi="Arial" w:cs="Arial"/>
        </w:rPr>
        <w:t>Czy w zadaniu 2 wzór funkcji</w:t>
      </w:r>
      <w:r>
        <w:rPr>
          <w:rFonts w:ascii="Arial" w:hAnsi="Arial" w:cs="Arial"/>
        </w:rPr>
        <w:t>,</w:t>
      </w:r>
      <w:r w:rsidRPr="00C45753">
        <w:rPr>
          <w:rFonts w:ascii="Arial" w:hAnsi="Arial" w:cs="Arial"/>
        </w:rPr>
        <w:t xml:space="preserve"> który wpisałeś jest jednoznaczny? Czy potrafisz napisać dla każdego z przykładów a), b) i c) wzór innej funkcji</w:t>
      </w:r>
      <w:r>
        <w:rPr>
          <w:rFonts w:ascii="Arial" w:hAnsi="Arial" w:cs="Arial"/>
        </w:rPr>
        <w:t>,</w:t>
      </w:r>
      <w:r w:rsidRPr="00C45753">
        <w:rPr>
          <w:rFonts w:ascii="Arial" w:hAnsi="Arial" w:cs="Arial"/>
        </w:rPr>
        <w:t xml:space="preserve"> której szkic jest bardzo podobny do szkicu funkcji z zadania 2?  </w:t>
      </w:r>
    </w:p>
    <w:p w:rsidR="00C45753" w:rsidRDefault="00C45753" w:rsidP="00C4575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2700"/>
      </w:tblGrid>
      <w:tr w:rsidR="00C45753" w:rsidTr="00B01A1F">
        <w:tc>
          <w:tcPr>
            <w:tcW w:w="2988" w:type="dxa"/>
          </w:tcPr>
          <w:p w:rsidR="00C45753" w:rsidRDefault="00C45753" w:rsidP="00B01A1F">
            <w:r>
              <w:rPr>
                <w:noProof/>
              </w:rPr>
              <w:drawing>
                <wp:inline distT="0" distB="0" distL="0" distR="0">
                  <wp:extent cx="1711325" cy="2371725"/>
                  <wp:effectExtent l="0" t="0" r="317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237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C45753" w:rsidRDefault="00C45753" w:rsidP="00B01A1F">
            <w:r>
              <w:rPr>
                <w:noProof/>
              </w:rPr>
              <w:drawing>
                <wp:inline distT="0" distB="0" distL="0" distR="0">
                  <wp:extent cx="1468120" cy="23717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237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C45753" w:rsidRDefault="00C45753" w:rsidP="00B01A1F">
            <w:r>
              <w:rPr>
                <w:noProof/>
              </w:rPr>
              <w:drawing>
                <wp:inline distT="0" distB="0" distL="0" distR="0">
                  <wp:extent cx="1211580" cy="2371725"/>
                  <wp:effectExtent l="0" t="0" r="762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37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753" w:rsidRDefault="00C45753" w:rsidP="00C45753"/>
    <w:p w:rsidR="00C45753" w:rsidRDefault="00C45753" w:rsidP="00C45753">
      <w:pPr>
        <w:pStyle w:val="Akapitzlist"/>
        <w:ind w:left="720"/>
      </w:pPr>
    </w:p>
    <w:p w:rsidR="00C45753" w:rsidRPr="00C45753" w:rsidRDefault="00C45753" w:rsidP="00C4575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45753">
        <w:rPr>
          <w:rFonts w:ascii="Arial" w:hAnsi="Arial" w:cs="Arial"/>
        </w:rPr>
        <w:t>Rozwiąż nierówności:</w:t>
      </w:r>
    </w:p>
    <w:p w:rsidR="00C45753" w:rsidRPr="00C45753" w:rsidRDefault="00C45753" w:rsidP="00C45753">
      <w:pPr>
        <w:ind w:firstLine="360"/>
        <w:rPr>
          <w:rFonts w:ascii="Arial" w:hAnsi="Arial" w:cs="Arial"/>
        </w:rPr>
      </w:pPr>
      <w:r w:rsidRPr="00C45753">
        <w:rPr>
          <w:rFonts w:ascii="Arial" w:hAnsi="Arial" w:cs="Arial"/>
        </w:rPr>
        <w:t>a) (x</w:t>
      </w:r>
      <w:r>
        <w:rPr>
          <w:rFonts w:ascii="Arial" w:hAnsi="Arial" w:cs="Arial"/>
        </w:rPr>
        <w:t xml:space="preserve"> </w:t>
      </w:r>
      <w:r w:rsidRPr="00C4575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C45753">
        <w:rPr>
          <w:rFonts w:ascii="Arial" w:hAnsi="Arial" w:cs="Arial"/>
        </w:rPr>
        <w:t>4)(x</w:t>
      </w:r>
      <w:r>
        <w:rPr>
          <w:rFonts w:ascii="Arial" w:hAnsi="Arial" w:cs="Arial"/>
        </w:rPr>
        <w:t xml:space="preserve"> </w:t>
      </w:r>
      <w:r w:rsidRPr="00C45753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C45753">
        <w:rPr>
          <w:rFonts w:ascii="Arial" w:hAnsi="Arial" w:cs="Arial"/>
        </w:rPr>
        <w:t>6)x2 &gt;</w:t>
      </w:r>
      <w:r>
        <w:rPr>
          <w:rFonts w:ascii="Arial" w:hAnsi="Arial" w:cs="Arial"/>
        </w:rPr>
        <w:t xml:space="preserve"> </w:t>
      </w:r>
      <w:r w:rsidRPr="00C45753">
        <w:rPr>
          <w:rFonts w:ascii="Arial" w:hAnsi="Arial" w:cs="Arial"/>
        </w:rPr>
        <w:t>= 0</w:t>
      </w:r>
    </w:p>
    <w:p w:rsidR="00C45753" w:rsidRPr="00C45753" w:rsidRDefault="00C45753" w:rsidP="00C4575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b) (x + 2)(x </w:t>
      </w:r>
      <w:r w:rsidRPr="00C4575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C45753">
        <w:rPr>
          <w:rFonts w:ascii="Arial" w:hAnsi="Arial" w:cs="Arial"/>
        </w:rPr>
        <w:t>3)2(x</w:t>
      </w:r>
      <w:r>
        <w:rPr>
          <w:rFonts w:ascii="Arial" w:hAnsi="Arial" w:cs="Arial"/>
        </w:rPr>
        <w:t xml:space="preserve"> </w:t>
      </w:r>
      <w:r w:rsidRPr="00C45753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C45753">
        <w:rPr>
          <w:rFonts w:ascii="Arial" w:hAnsi="Arial" w:cs="Arial"/>
        </w:rPr>
        <w:t xml:space="preserve">4) &lt; 0 </w:t>
      </w:r>
    </w:p>
    <w:p w:rsidR="00C45753" w:rsidRPr="00C45753" w:rsidRDefault="00C45753" w:rsidP="00C4575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c)  (</w:t>
      </w:r>
      <w:r w:rsidRPr="00C4575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</w:rPr>
        <w:t xml:space="preserve">x2 + x </w:t>
      </w:r>
      <w:r w:rsidRPr="00C45753">
        <w:rPr>
          <w:rFonts w:ascii="Arial" w:hAnsi="Arial" w:cs="Arial"/>
          <w:sz w:val="22"/>
          <w:szCs w:val="22"/>
        </w:rPr>
        <w:t>–</w:t>
      </w:r>
      <w:r w:rsidRPr="00C45753">
        <w:rPr>
          <w:rFonts w:ascii="Arial" w:hAnsi="Arial" w:cs="Arial"/>
        </w:rPr>
        <w:t>4)(x + 3)(x – 1) x &gt;0</w:t>
      </w:r>
    </w:p>
    <w:p w:rsidR="00C45753" w:rsidRPr="00C45753" w:rsidRDefault="00C45753" w:rsidP="00C45753">
      <w:pPr>
        <w:rPr>
          <w:rFonts w:ascii="Arial" w:hAnsi="Arial" w:cs="Arial"/>
        </w:rPr>
      </w:pPr>
    </w:p>
    <w:p w:rsidR="00C45753" w:rsidRPr="00C45753" w:rsidRDefault="00C45753" w:rsidP="00C4575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45753">
        <w:rPr>
          <w:rFonts w:ascii="Arial" w:hAnsi="Arial" w:cs="Arial"/>
        </w:rPr>
        <w:t>(dla zainteresowanych uczniów)</w:t>
      </w:r>
    </w:p>
    <w:p w:rsidR="00C45753" w:rsidRPr="00C45753" w:rsidRDefault="00C45753" w:rsidP="00C457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Ostrosłup trójkątny wpisano </w:t>
      </w:r>
      <w:r w:rsidRPr="00C45753">
        <w:rPr>
          <w:rFonts w:ascii="Arial" w:hAnsi="Arial" w:cs="Arial"/>
        </w:rPr>
        <w:t>w kulę w taki sposób, że środek kuli znajduje się</w:t>
      </w:r>
      <w:r>
        <w:rPr>
          <w:rFonts w:ascii="Arial" w:hAnsi="Arial" w:cs="Arial"/>
        </w:rPr>
        <w:t xml:space="preserve"> </w:t>
      </w:r>
      <w:r w:rsidRPr="00C45753">
        <w:rPr>
          <w:rFonts w:ascii="Arial" w:hAnsi="Arial" w:cs="Arial"/>
        </w:rPr>
        <w:t>na prostej zawierającej wysokość ostrosłupa, a wierzchołki ostrosłupa leżą na</w:t>
      </w:r>
      <w:r>
        <w:rPr>
          <w:rFonts w:ascii="Arial" w:hAnsi="Arial" w:cs="Arial"/>
        </w:rPr>
        <w:t xml:space="preserve"> </w:t>
      </w:r>
      <w:r w:rsidRPr="00C45753">
        <w:rPr>
          <w:rFonts w:ascii="Arial" w:hAnsi="Arial" w:cs="Arial"/>
        </w:rPr>
        <w:t>sferze tej kuli. Wyznacz stosunek objętości kuli do objętości ostrosłupa i</w:t>
      </w:r>
      <w:r>
        <w:rPr>
          <w:rFonts w:ascii="Arial" w:hAnsi="Arial" w:cs="Arial"/>
        </w:rPr>
        <w:t xml:space="preserve"> </w:t>
      </w:r>
      <w:r w:rsidRPr="00C45753">
        <w:rPr>
          <w:rFonts w:ascii="Arial" w:hAnsi="Arial" w:cs="Arial"/>
        </w:rPr>
        <w:t xml:space="preserve">udowodnij, że jego maksymalna wartość wynosi 6. </w:t>
      </w:r>
    </w:p>
    <w:p w:rsidR="00C45753" w:rsidRPr="00C45753" w:rsidRDefault="00C45753" w:rsidP="00C4575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45753" w:rsidTr="00B01A1F">
        <w:tc>
          <w:tcPr>
            <w:tcW w:w="4606" w:type="dxa"/>
          </w:tcPr>
          <w:p w:rsidR="00C45753" w:rsidRDefault="00C45753" w:rsidP="00B01A1F">
            <w:r>
              <w:rPr>
                <w:noProof/>
              </w:rPr>
              <w:lastRenderedPageBreak/>
              <w:drawing>
                <wp:inline distT="0" distB="0" distL="0" distR="0">
                  <wp:extent cx="2560320" cy="227266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227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45753" w:rsidRDefault="00C45753" w:rsidP="00B01A1F">
            <w:r>
              <w:rPr>
                <w:noProof/>
              </w:rPr>
              <w:drawing>
                <wp:inline distT="0" distB="0" distL="0" distR="0">
                  <wp:extent cx="2003425" cy="217297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2172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753" w:rsidRDefault="00C45753" w:rsidP="00C45753"/>
    <w:p w:rsidR="00C45753" w:rsidRPr="00196EC9" w:rsidRDefault="00C45753" w:rsidP="00C45753">
      <w:pPr>
        <w:rPr>
          <w:rFonts w:ascii="Arial" w:hAnsi="Arial" w:cs="Arial"/>
        </w:rPr>
      </w:pPr>
    </w:p>
    <w:sectPr w:rsidR="00C45753" w:rsidRPr="00196EC9" w:rsidSect="00D92979">
      <w:headerReference w:type="default" r:id="rId13"/>
      <w:footerReference w:type="default" r:id="rId14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E0582" w:rsidRDefault="00C45753" w:rsidP="00234BA5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C45753">
          <w:pPr>
            <w:pStyle w:val="Nagwek"/>
          </w:pPr>
          <w:r>
            <w:rPr>
              <w:noProof/>
            </w:rPr>
            <w:drawing>
              <wp:inline distT="0" distB="0" distL="0" distR="0" wp14:anchorId="26D7DFFF" wp14:editId="42B8EE16">
                <wp:extent cx="1762125" cy="885825"/>
                <wp:effectExtent l="0" t="0" r="9525" b="9525"/>
                <wp:docPr id="20" name="Obraz 20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C45753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92A186" wp14:editId="534B8239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C45753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2CF97CE" wp14:editId="40FF7E2C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C457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F"/>
    <w:multiLevelType w:val="hybridMultilevel"/>
    <w:tmpl w:val="EAEE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56EE9"/>
    <w:multiLevelType w:val="hybridMultilevel"/>
    <w:tmpl w:val="6A1C0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10BBD"/>
    <w:multiLevelType w:val="hybridMultilevel"/>
    <w:tmpl w:val="4FB2D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53"/>
    <w:rsid w:val="00736C5C"/>
    <w:rsid w:val="00A80B66"/>
    <w:rsid w:val="00C45753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C45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5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7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45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C45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5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7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45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2014-05-13T09:17:00Z</dcterms:created>
  <dcterms:modified xsi:type="dcterms:W3CDTF">2014-05-13T09:23:00Z</dcterms:modified>
</cp:coreProperties>
</file>