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ABF" w:rsidRDefault="00271ABF" w:rsidP="00271ABF">
      <w:pPr>
        <w:spacing w:line="360" w:lineRule="auto"/>
        <w:jc w:val="center"/>
        <w:rPr>
          <w:rFonts w:ascii="Arial" w:hAnsi="Arial" w:cs="Arial"/>
          <w:b/>
          <w:bCs/>
          <w:color w:val="4F6228"/>
          <w:sz w:val="28"/>
          <w:szCs w:val="28"/>
        </w:rPr>
      </w:pPr>
      <w:r>
        <w:rPr>
          <w:rFonts w:ascii="Arial" w:hAnsi="Arial" w:cs="Arial"/>
          <w:b/>
          <w:bCs/>
          <w:color w:val="4F6228"/>
          <w:sz w:val="28"/>
          <w:szCs w:val="28"/>
        </w:rPr>
        <w:t>Tekst źródłowy 1</w:t>
      </w:r>
    </w:p>
    <w:p w:rsidR="00271ABF" w:rsidRDefault="00271ABF" w:rsidP="00271ABF">
      <w:pPr>
        <w:spacing w:line="360" w:lineRule="auto"/>
        <w:jc w:val="center"/>
        <w:rPr>
          <w:rFonts w:ascii="Arial" w:hAnsi="Arial" w:cs="Arial"/>
          <w:b/>
          <w:bCs/>
          <w:color w:val="4F6228"/>
          <w:sz w:val="28"/>
          <w:szCs w:val="28"/>
        </w:rPr>
      </w:pPr>
      <w:r>
        <w:rPr>
          <w:rFonts w:ascii="Arial" w:hAnsi="Arial" w:cs="Arial"/>
          <w:b/>
          <w:bCs/>
          <w:color w:val="4F6228"/>
          <w:sz w:val="28"/>
          <w:szCs w:val="28"/>
        </w:rPr>
        <w:t>Schemat cyklu komórkowego</w:t>
      </w:r>
      <w:bookmarkStart w:id="0" w:name="_GoBack"/>
      <w:bookmarkEnd w:id="0"/>
    </w:p>
    <w:p w:rsidR="00271ABF" w:rsidRDefault="00271ABF" w:rsidP="00271ABF">
      <w:pPr>
        <w:spacing w:line="360" w:lineRule="auto"/>
        <w:jc w:val="center"/>
        <w:rPr>
          <w:rFonts w:ascii="Arial" w:hAnsi="Arial" w:cs="Arial"/>
          <w:b/>
          <w:bCs/>
          <w:color w:val="4F6228"/>
          <w:sz w:val="28"/>
          <w:szCs w:val="28"/>
        </w:rPr>
      </w:pPr>
    </w:p>
    <w:p w:rsidR="00271ABF" w:rsidRDefault="00271ABF" w:rsidP="00271ABF">
      <w:pPr>
        <w:spacing w:line="360" w:lineRule="auto"/>
        <w:jc w:val="center"/>
        <w:rPr>
          <w:rFonts w:ascii="Arial" w:hAnsi="Arial" w:cs="Arial"/>
          <w:b/>
          <w:bCs/>
          <w:color w:val="4F6228"/>
          <w:sz w:val="28"/>
          <w:szCs w:val="28"/>
        </w:rPr>
      </w:pPr>
    </w:p>
    <w:p w:rsidR="00271ABF" w:rsidRDefault="00271ABF" w:rsidP="00271ABF">
      <w:pPr>
        <w:spacing w:line="360" w:lineRule="auto"/>
        <w:jc w:val="center"/>
        <w:rPr>
          <w:rFonts w:ascii="Arial" w:hAnsi="Arial" w:cs="Arial"/>
          <w:b/>
          <w:bCs/>
          <w:color w:val="4F6228"/>
          <w:sz w:val="28"/>
          <w:szCs w:val="28"/>
        </w:rPr>
      </w:pPr>
      <w:r>
        <w:rPr>
          <w:rFonts w:ascii="Arial" w:hAnsi="Arial" w:cs="Arial"/>
          <w:b/>
          <w:bCs/>
          <w:noProof/>
          <w:color w:val="4F6228"/>
          <w:sz w:val="28"/>
          <w:szCs w:val="28"/>
        </w:rPr>
        <w:drawing>
          <wp:inline distT="0" distB="0" distL="0" distR="0">
            <wp:extent cx="5765800" cy="4260850"/>
            <wp:effectExtent l="0" t="0" r="635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426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ABF" w:rsidRPr="001A2C03" w:rsidRDefault="00271ABF" w:rsidP="00271ABF">
      <w:pPr>
        <w:spacing w:line="360" w:lineRule="auto"/>
        <w:jc w:val="both"/>
        <w:rPr>
          <w:rFonts w:ascii="Arial" w:hAnsi="Arial" w:cs="Arial"/>
          <w:b/>
          <w:bCs/>
          <w:color w:val="4F6228"/>
          <w:sz w:val="22"/>
          <w:szCs w:val="28"/>
        </w:rPr>
      </w:pPr>
    </w:p>
    <w:p w:rsidR="00271ABF" w:rsidRPr="001A2C03" w:rsidRDefault="00271ABF" w:rsidP="00271ABF">
      <w:pPr>
        <w:spacing w:line="360" w:lineRule="auto"/>
        <w:jc w:val="both"/>
        <w:rPr>
          <w:rFonts w:ascii="Arial" w:hAnsi="Arial" w:cs="Arial"/>
          <w:sz w:val="22"/>
        </w:rPr>
      </w:pPr>
    </w:p>
    <w:p w:rsidR="00271ABF" w:rsidRPr="001A2C03" w:rsidRDefault="00271ABF" w:rsidP="00271ABF">
      <w:pPr>
        <w:spacing w:line="360" w:lineRule="auto"/>
        <w:jc w:val="both"/>
        <w:rPr>
          <w:rFonts w:ascii="Arial" w:eastAsiaTheme="minorHAnsi" w:hAnsi="Arial" w:cs="Arial"/>
          <w:sz w:val="22"/>
          <w:lang w:eastAsia="en-US"/>
        </w:rPr>
      </w:pPr>
    </w:p>
    <w:p w:rsidR="00271ABF" w:rsidRPr="001A2C03" w:rsidRDefault="00271ABF" w:rsidP="00271ABF">
      <w:pPr>
        <w:spacing w:line="360" w:lineRule="auto"/>
        <w:jc w:val="both"/>
        <w:rPr>
          <w:rFonts w:ascii="Arial" w:hAnsi="Arial" w:cs="Arial"/>
          <w:sz w:val="22"/>
        </w:rPr>
      </w:pPr>
    </w:p>
    <w:p w:rsidR="00271ABF" w:rsidRPr="001A2C03" w:rsidRDefault="00271ABF" w:rsidP="00271ABF">
      <w:pPr>
        <w:spacing w:line="360" w:lineRule="auto"/>
        <w:jc w:val="both"/>
        <w:rPr>
          <w:rFonts w:ascii="Arial" w:hAnsi="Arial" w:cs="Arial"/>
          <w:sz w:val="22"/>
        </w:rPr>
      </w:pPr>
    </w:p>
    <w:p w:rsidR="00BB4EA3" w:rsidRDefault="00271ABF"/>
    <w:sectPr w:rsidR="00BB4EA3" w:rsidSect="00D92979">
      <w:headerReference w:type="default" r:id="rId6"/>
      <w:footerReference w:type="default" r:id="rId7"/>
      <w:pgSz w:w="11906" w:h="16838" w:code="9"/>
      <w:pgMar w:top="0" w:right="1418" w:bottom="851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86E" w:rsidRPr="001E37DC" w:rsidRDefault="00271ABF" w:rsidP="00234BA5">
    <w:pPr>
      <w:pStyle w:val="Stopka"/>
      <w:ind w:right="360"/>
      <w:jc w:val="center"/>
      <w:rPr>
        <w:sz w:val="18"/>
        <w:szCs w:val="18"/>
      </w:rPr>
    </w:pPr>
    <w:r w:rsidRPr="001E37DC">
      <w:rPr>
        <w:sz w:val="18"/>
        <w:szCs w:val="18"/>
      </w:rPr>
      <w:t xml:space="preserve">Projekt współfinansowany przez Unię Europejską w ramach Europejskiego Funduszu </w:t>
    </w:r>
    <w:r w:rsidRPr="001E37DC">
      <w:rPr>
        <w:rFonts w:ascii="Times New (W1)" w:hAnsi="Times New (W1)" w:cs="Times New (W1)"/>
        <w:iCs/>
        <w:sz w:val="18"/>
        <w:szCs w:val="18"/>
      </w:rPr>
      <w:t>Społecznego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-792" w:type="dxa"/>
      <w:tblLayout w:type="fixed"/>
      <w:tblLook w:val="01E0" w:firstRow="1" w:lastRow="1" w:firstColumn="1" w:lastColumn="1" w:noHBand="0" w:noVBand="0"/>
    </w:tblPr>
    <w:tblGrid>
      <w:gridCol w:w="3780"/>
      <w:gridCol w:w="3600"/>
      <w:gridCol w:w="3420"/>
    </w:tblGrid>
    <w:tr w:rsidR="00CC786E" w:rsidTr="002E2A59">
      <w:trPr>
        <w:trHeight w:val="1252"/>
      </w:trPr>
      <w:tc>
        <w:tcPr>
          <w:tcW w:w="3780" w:type="dxa"/>
        </w:tcPr>
        <w:p w:rsidR="00CC786E" w:rsidRDefault="00271ABF">
          <w:pPr>
            <w:pStyle w:val="Nagwek"/>
          </w:pPr>
          <w:r>
            <w:rPr>
              <w:noProof/>
            </w:rPr>
            <w:drawing>
              <wp:inline distT="0" distB="0" distL="0" distR="0" wp14:anchorId="3E8AC54B" wp14:editId="6CBF9D85">
                <wp:extent cx="1755775" cy="885190"/>
                <wp:effectExtent l="0" t="0" r="0" b="0"/>
                <wp:docPr id="21" name="Obraz 21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5775" cy="88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CC786E" w:rsidRDefault="00271ABF" w:rsidP="002E2A59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E0AD7E7" wp14:editId="510971A3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0" t="0" r="0" b="3175"/>
                <wp:wrapNone/>
                <wp:docPr id="22" name="Obraz 22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</w:tcPr>
        <w:p w:rsidR="00CC786E" w:rsidRDefault="00271ABF" w:rsidP="002E2A59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259674F" wp14:editId="6ADD2D85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0" t="0" r="8255" b="0"/>
                <wp:wrapTopAndBottom/>
                <wp:docPr id="2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C786E" w:rsidRDefault="00271AB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BF"/>
    <w:rsid w:val="00271ABF"/>
    <w:rsid w:val="00736C5C"/>
    <w:rsid w:val="00A80B66"/>
    <w:rsid w:val="00E5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uppressAutoHyphen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271A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1A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71A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1A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A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AB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uppressAutoHyphen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271A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1A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71A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1A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A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AB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WWSI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Kopacz</dc:creator>
  <cp:keywords/>
  <dc:description/>
  <cp:lastModifiedBy>Magda Kopacz</cp:lastModifiedBy>
  <cp:revision>1</cp:revision>
  <dcterms:created xsi:type="dcterms:W3CDTF">2014-10-13T09:20:00Z</dcterms:created>
  <dcterms:modified xsi:type="dcterms:W3CDTF">2014-10-13T09:22:00Z</dcterms:modified>
</cp:coreProperties>
</file>