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8D0416" w:rsidRDefault="00032B90" w:rsidP="00032B90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A741B" w:rsidRPr="000C5B0E" w:rsidRDefault="005A741B" w:rsidP="005A741B">
      <w:pPr>
        <w:spacing w:line="360" w:lineRule="auto"/>
        <w:jc w:val="center"/>
      </w:pPr>
      <w:r w:rsidRPr="000C5B0E">
        <w:rPr>
          <w:b/>
          <w:bCs/>
        </w:rPr>
        <w:t>Karta pracy nr</w:t>
      </w:r>
      <w:r w:rsidRPr="000C5B0E">
        <w:t xml:space="preserve"> 1</w:t>
      </w:r>
    </w:p>
    <w:p w:rsidR="005A741B" w:rsidRPr="000C5B0E" w:rsidRDefault="005A741B" w:rsidP="005A741B">
      <w:pPr>
        <w:spacing w:line="360" w:lineRule="auto"/>
      </w:pPr>
      <w:r w:rsidRPr="000C5B0E">
        <w:rPr>
          <w:b/>
        </w:rPr>
        <w:t>Temat</w:t>
      </w:r>
      <w:r w:rsidRPr="000C5B0E">
        <w:t xml:space="preserve">: </w:t>
      </w:r>
      <w:r w:rsidRPr="000C5B0E">
        <w:rPr>
          <w:bCs/>
        </w:rPr>
        <w:t>Badanie ruchu jednostajnie przyśpieszonego</w:t>
      </w:r>
      <w:r w:rsidRPr="000C5B0E">
        <w:t>.</w:t>
      </w:r>
    </w:p>
    <w:p w:rsidR="005A741B" w:rsidRDefault="005A741B" w:rsidP="005A741B">
      <w:pPr>
        <w:spacing w:line="360" w:lineRule="auto"/>
      </w:pPr>
    </w:p>
    <w:p w:rsidR="005A741B" w:rsidRPr="000C5B0E" w:rsidRDefault="005A741B" w:rsidP="005A741B">
      <w:pPr>
        <w:spacing w:line="360" w:lineRule="auto"/>
      </w:pPr>
      <w:r w:rsidRPr="000C5B0E">
        <w:t xml:space="preserve">Celem doświadczenia jest zbadanie zależności przebytej przez ciało drogi od czasu trwania ruchu. </w:t>
      </w:r>
    </w:p>
    <w:p w:rsidR="005A741B" w:rsidRPr="000C5B0E" w:rsidRDefault="005A741B" w:rsidP="005A741B">
      <w:pPr>
        <w:spacing w:line="360" w:lineRule="auto"/>
      </w:pPr>
      <w:r w:rsidRPr="000C5B0E">
        <w:t xml:space="preserve">Wykonując doświadczenie będziemy mierzyć czas, w jakim poruszające się ciało pokonuje coraz większe odcinki drogi. Każdy pomiar czasu wykonamy trzykrotnie, następnie obliczymy czas średni. </w:t>
      </w:r>
    </w:p>
    <w:p w:rsidR="005A741B" w:rsidRPr="000C5B0E" w:rsidRDefault="005A741B" w:rsidP="005A741B">
      <w:pPr>
        <w:spacing w:line="360" w:lineRule="auto"/>
      </w:pPr>
      <w:r w:rsidRPr="000C5B0E">
        <w:rPr>
          <w:b/>
        </w:rPr>
        <w:t xml:space="preserve">Hipoteza </w:t>
      </w:r>
      <w:r w:rsidRPr="000C5B0E">
        <w:t>(Jak sądzisz, jaki będzie wynik pomiarów?)</w:t>
      </w:r>
    </w:p>
    <w:p w:rsidR="005A741B" w:rsidRPr="000C5B0E" w:rsidRDefault="005A741B" w:rsidP="005A741B">
      <w:pPr>
        <w:spacing w:line="360" w:lineRule="auto"/>
      </w:pPr>
      <w:r w:rsidRPr="000C5B0E">
        <w:t>………………………………………………………………………………………………………………………………………………………………………………….......</w:t>
      </w:r>
      <w:r>
        <w:t>.....................</w:t>
      </w:r>
    </w:p>
    <w:p w:rsidR="005A741B" w:rsidRPr="000C5B0E" w:rsidRDefault="005A741B" w:rsidP="005A741B">
      <w:pPr>
        <w:spacing w:line="360" w:lineRule="auto"/>
      </w:pPr>
      <w:r w:rsidRPr="000C5B0E">
        <w:t>Wyniki pomiarów zapisz w tabeli:</w:t>
      </w:r>
      <w: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020"/>
        <w:gridCol w:w="585"/>
        <w:gridCol w:w="705"/>
        <w:gridCol w:w="720"/>
        <w:gridCol w:w="1005"/>
        <w:gridCol w:w="826"/>
        <w:gridCol w:w="2268"/>
      </w:tblGrid>
      <w:tr w:rsidR="005A741B" w:rsidTr="00421915">
        <w:trPr>
          <w:cantSplit/>
          <w:trHeight w:val="300"/>
        </w:trPr>
        <w:tc>
          <w:tcPr>
            <w:tcW w:w="540" w:type="dxa"/>
            <w:vMerge w:val="restart"/>
          </w:tcPr>
          <w:p w:rsidR="005A741B" w:rsidRPr="005A741B" w:rsidRDefault="005A741B" w:rsidP="007C6C24">
            <w:pPr>
              <w:spacing w:line="360" w:lineRule="auto"/>
              <w:rPr>
                <w:sz w:val="26"/>
              </w:rPr>
            </w:pPr>
          </w:p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l.p.</w:t>
            </w:r>
          </w:p>
        </w:tc>
        <w:tc>
          <w:tcPr>
            <w:tcW w:w="1020" w:type="dxa"/>
            <w:vMerge w:val="restart"/>
          </w:tcPr>
          <w:p w:rsidR="005A741B" w:rsidRDefault="005A741B" w:rsidP="007C6C24">
            <w:pPr>
              <w:spacing w:line="360" w:lineRule="auto"/>
              <w:jc w:val="center"/>
              <w:rPr>
                <w:i/>
                <w:iCs/>
                <w:sz w:val="26"/>
              </w:rPr>
            </w:pPr>
          </w:p>
          <w:p w:rsidR="005A741B" w:rsidRDefault="005A741B" w:rsidP="007C6C24">
            <w:pPr>
              <w:spacing w:line="360" w:lineRule="auto"/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s</w:t>
            </w:r>
            <w:r>
              <w:rPr>
                <w:sz w:val="26"/>
              </w:rPr>
              <w:t>, m</w:t>
            </w:r>
          </w:p>
          <w:p w:rsidR="005A741B" w:rsidRDefault="005A741B" w:rsidP="007C6C24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010" w:type="dxa"/>
            <w:gridSpan w:val="3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Czas</w:t>
            </w:r>
          </w:p>
        </w:tc>
        <w:tc>
          <w:tcPr>
            <w:tcW w:w="1005" w:type="dxa"/>
            <w:vMerge w:val="restart"/>
          </w:tcPr>
          <w:p w:rsidR="005A741B" w:rsidRDefault="005A741B" w:rsidP="007C6C24">
            <w:pPr>
              <w:spacing w:line="360" w:lineRule="auto"/>
              <w:jc w:val="center"/>
            </w:pPr>
          </w:p>
          <w:p w:rsidR="005A741B" w:rsidRDefault="00295CBB" w:rsidP="007C6C24">
            <w:pPr>
              <w:spacing w:line="360" w:lineRule="auto"/>
              <w:jc w:val="center"/>
              <w:rPr>
                <w:sz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 w:rsidR="005A741B">
              <w:rPr>
                <w:sz w:val="26"/>
                <w:lang w:val="en-US"/>
              </w:rPr>
              <w:t xml:space="preserve"> </w:t>
            </w:r>
            <w:r w:rsidR="005A741B">
              <w:rPr>
                <w:sz w:val="26"/>
              </w:rPr>
              <w:t>,s</w:t>
            </w:r>
          </w:p>
        </w:tc>
        <w:tc>
          <w:tcPr>
            <w:tcW w:w="826" w:type="dxa"/>
            <w:vMerge w:val="restart"/>
          </w:tcPr>
          <w:p w:rsidR="005A741B" w:rsidRDefault="005A741B" w:rsidP="007C6C24">
            <w:pPr>
              <w:spacing w:line="360" w:lineRule="auto"/>
            </w:pPr>
          </w:p>
          <w:p w:rsidR="005A741B" w:rsidRDefault="00295CBB" w:rsidP="007C6C24">
            <w:pPr>
              <w:spacing w:line="360" w:lineRule="auto"/>
              <w:rPr>
                <w:sz w:val="26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5A741B"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  <w:vMerge w:val="restart"/>
          </w:tcPr>
          <w:p w:rsidR="005A741B" w:rsidRDefault="005A741B" w:rsidP="007C6C24"/>
          <w:p w:rsidR="005A741B" w:rsidRDefault="00295CBB" w:rsidP="007C6C24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śr</m:t>
                    </m:r>
                  </m:sub>
                </m:sSub>
              </m:oMath>
            </m:oMathPara>
          </w:p>
          <w:p w:rsidR="005A741B" w:rsidRDefault="005A741B" w:rsidP="007C6C24">
            <w:pPr>
              <w:spacing w:line="360" w:lineRule="auto"/>
              <w:rPr>
                <w:sz w:val="26"/>
                <w:vertAlign w:val="superscript"/>
              </w:rPr>
            </w:pPr>
          </w:p>
        </w:tc>
      </w:tr>
      <w:tr w:rsidR="005A741B" w:rsidTr="00421915">
        <w:trPr>
          <w:cantSplit/>
          <w:trHeight w:val="255"/>
        </w:trPr>
        <w:tc>
          <w:tcPr>
            <w:tcW w:w="540" w:type="dxa"/>
            <w:vMerge/>
          </w:tcPr>
          <w:p w:rsidR="005A741B" w:rsidRDefault="005A741B" w:rsidP="007C6C24">
            <w:pPr>
              <w:spacing w:line="360" w:lineRule="auto"/>
              <w:rPr>
                <w:sz w:val="26"/>
              </w:rPr>
            </w:pPr>
          </w:p>
        </w:tc>
        <w:tc>
          <w:tcPr>
            <w:tcW w:w="1020" w:type="dxa"/>
            <w:vMerge/>
          </w:tcPr>
          <w:p w:rsidR="005A741B" w:rsidRDefault="005A741B" w:rsidP="007C6C24">
            <w:pPr>
              <w:spacing w:line="360" w:lineRule="auto"/>
              <w:rPr>
                <w:sz w:val="26"/>
              </w:rPr>
            </w:pPr>
          </w:p>
        </w:tc>
        <w:tc>
          <w:tcPr>
            <w:tcW w:w="585" w:type="dxa"/>
          </w:tcPr>
          <w:p w:rsidR="005A741B" w:rsidRDefault="00295CB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5A741B">
              <w:rPr>
                <w:sz w:val="26"/>
                <w:lang w:val="en-US"/>
              </w:rPr>
              <w:t>,s</w:t>
            </w:r>
          </w:p>
        </w:tc>
        <w:tc>
          <w:tcPr>
            <w:tcW w:w="705" w:type="dxa"/>
          </w:tcPr>
          <w:p w:rsidR="005A741B" w:rsidRDefault="00295CB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5A741B">
              <w:rPr>
                <w:sz w:val="26"/>
                <w:lang w:val="en-US"/>
              </w:rPr>
              <w:t>,s</w:t>
            </w:r>
          </w:p>
        </w:tc>
        <w:tc>
          <w:tcPr>
            <w:tcW w:w="720" w:type="dxa"/>
          </w:tcPr>
          <w:p w:rsidR="005A741B" w:rsidRDefault="00295CB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5A741B">
              <w:rPr>
                <w:sz w:val="26"/>
                <w:lang w:val="en-US"/>
              </w:rPr>
              <w:t>,s</w:t>
            </w:r>
          </w:p>
        </w:tc>
        <w:tc>
          <w:tcPr>
            <w:tcW w:w="1005" w:type="dxa"/>
            <w:vMerge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826" w:type="dxa"/>
            <w:vMerge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2268" w:type="dxa"/>
            <w:vMerge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</w:tr>
      <w:tr w:rsidR="005A741B" w:rsidTr="00421915">
        <w:trPr>
          <w:cantSplit/>
          <w:trHeight w:val="255"/>
        </w:trPr>
        <w:tc>
          <w:tcPr>
            <w:tcW w:w="54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102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58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0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20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1005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826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</w:tr>
      <w:tr w:rsidR="005A741B" w:rsidTr="00421915">
        <w:trPr>
          <w:cantSplit/>
          <w:trHeight w:val="255"/>
        </w:trPr>
        <w:tc>
          <w:tcPr>
            <w:tcW w:w="54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102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58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0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20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1005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826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</w:tr>
      <w:tr w:rsidR="005A741B" w:rsidTr="00421915">
        <w:trPr>
          <w:cantSplit/>
          <w:trHeight w:val="255"/>
        </w:trPr>
        <w:tc>
          <w:tcPr>
            <w:tcW w:w="54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102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58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0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20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1005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826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</w:tr>
      <w:tr w:rsidR="005A741B" w:rsidTr="00421915">
        <w:trPr>
          <w:cantSplit/>
          <w:trHeight w:val="255"/>
        </w:trPr>
        <w:tc>
          <w:tcPr>
            <w:tcW w:w="54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102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58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0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20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1005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826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</w:tr>
      <w:tr w:rsidR="005A741B" w:rsidTr="00421915">
        <w:trPr>
          <w:cantSplit/>
          <w:trHeight w:val="255"/>
        </w:trPr>
        <w:tc>
          <w:tcPr>
            <w:tcW w:w="54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1020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58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05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720" w:type="dxa"/>
          </w:tcPr>
          <w:p w:rsidR="005A741B" w:rsidRDefault="005A741B" w:rsidP="007C6C24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1005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826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5A741B" w:rsidRDefault="005A741B" w:rsidP="007C6C24">
            <w:pPr>
              <w:spacing w:line="360" w:lineRule="auto"/>
              <w:rPr>
                <w:sz w:val="26"/>
                <w:lang w:val="en-US"/>
              </w:rPr>
            </w:pPr>
          </w:p>
        </w:tc>
      </w:tr>
    </w:tbl>
    <w:p w:rsidR="005A741B" w:rsidRPr="00742416" w:rsidRDefault="005A741B" w:rsidP="005A741B">
      <w:pPr>
        <w:spacing w:line="360" w:lineRule="auto"/>
        <w:rPr>
          <w:sz w:val="26"/>
        </w:rPr>
      </w:pPr>
      <w:r w:rsidRPr="00742416">
        <w:rPr>
          <w:sz w:val="26"/>
        </w:rPr>
        <w:t>Ustal</w:t>
      </w:r>
      <w:r>
        <w:rPr>
          <w:sz w:val="26"/>
        </w:rPr>
        <w:t>,</w:t>
      </w:r>
      <w:r w:rsidRPr="00742416">
        <w:rPr>
          <w:sz w:val="26"/>
        </w:rPr>
        <w:t xml:space="preserve"> </w:t>
      </w:r>
      <w:r>
        <w:rPr>
          <w:sz w:val="26"/>
        </w:rPr>
        <w:t>jakie były niepewności wykonywanych pomiarów:</w:t>
      </w:r>
    </w:p>
    <w:p w:rsidR="005A741B" w:rsidRDefault="005A741B" w:rsidP="005A741B">
      <w:pPr>
        <w:spacing w:line="360" w:lineRule="auto"/>
        <w:rPr>
          <w:sz w:val="26"/>
        </w:rPr>
      </w:pPr>
      <w:r>
        <w:rPr>
          <w:sz w:val="26"/>
        </w:rPr>
        <w:sym w:font="Symbol" w:char="F044"/>
      </w:r>
      <w:r>
        <w:rPr>
          <w:sz w:val="26"/>
        </w:rPr>
        <w:t xml:space="preserve"> </w:t>
      </w:r>
      <w:r>
        <w:rPr>
          <w:i/>
          <w:iCs/>
          <w:sz w:val="26"/>
        </w:rPr>
        <w:t>s</w:t>
      </w:r>
      <w:r>
        <w:rPr>
          <w:sz w:val="26"/>
        </w:rPr>
        <w:t xml:space="preserve"> = ......,        </w:t>
      </w:r>
      <w:r>
        <w:rPr>
          <w:sz w:val="26"/>
        </w:rPr>
        <w:sym w:font="Symbol" w:char="F044"/>
      </w:r>
      <w:r>
        <w:rPr>
          <w:sz w:val="26"/>
        </w:rPr>
        <w:t xml:space="preserve"> </w:t>
      </w:r>
      <w:r>
        <w:rPr>
          <w:i/>
          <w:iCs/>
          <w:sz w:val="26"/>
        </w:rPr>
        <w:t>t</w:t>
      </w:r>
      <w:r>
        <w:rPr>
          <w:sz w:val="26"/>
        </w:rPr>
        <w:t xml:space="preserve"> = .......</w:t>
      </w:r>
    </w:p>
    <w:p w:rsidR="005A741B" w:rsidRDefault="005A741B" w:rsidP="005A741B">
      <w:pPr>
        <w:spacing w:line="360" w:lineRule="auto"/>
        <w:rPr>
          <w:sz w:val="26"/>
        </w:rPr>
      </w:pPr>
      <w:r>
        <w:rPr>
          <w:sz w:val="26"/>
        </w:rPr>
        <w:t xml:space="preserve">Obliczenie niepewności wyznaczenia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śr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sz w:val="26"/>
        </w:rPr>
        <w:t>:</w:t>
      </w:r>
    </w:p>
    <w:p w:rsidR="005A741B" w:rsidRDefault="00295CBB" w:rsidP="005A741B"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</w:rPr>
                <m:t>∆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</w:rPr>
                <m:t>∆t</m:t>
              </m:r>
            </m:e>
          </m:d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śr</m:t>
              </m:r>
            </m:sub>
          </m:sSub>
        </m:oMath>
      </m:oMathPara>
    </w:p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A0" w:rsidRDefault="00C13AA0">
      <w:r>
        <w:separator/>
      </w:r>
    </w:p>
  </w:endnote>
  <w:endnote w:type="continuationSeparator" w:id="1">
    <w:p w:rsidR="00C13AA0" w:rsidRDefault="00C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A0" w:rsidRDefault="00C13AA0">
      <w:r>
        <w:separator/>
      </w:r>
    </w:p>
  </w:footnote>
  <w:footnote w:type="continuationSeparator" w:id="1">
    <w:p w:rsidR="00C13AA0" w:rsidRDefault="00C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22D12"/>
    <w:rsid w:val="00227B57"/>
    <w:rsid w:val="00234BA5"/>
    <w:rsid w:val="002365A4"/>
    <w:rsid w:val="002632B6"/>
    <w:rsid w:val="00263B1C"/>
    <w:rsid w:val="00282924"/>
    <w:rsid w:val="0029004E"/>
    <w:rsid w:val="00295CBB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21915"/>
    <w:rsid w:val="0043753C"/>
    <w:rsid w:val="00444F00"/>
    <w:rsid w:val="0044685E"/>
    <w:rsid w:val="004537A6"/>
    <w:rsid w:val="004B033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A741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07B78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13AA0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7</cp:revision>
  <cp:lastPrinted>2014-01-23T13:50:00Z</cp:lastPrinted>
  <dcterms:created xsi:type="dcterms:W3CDTF">2014-02-13T15:10:00Z</dcterms:created>
  <dcterms:modified xsi:type="dcterms:W3CDTF">2014-04-04T17:42:00Z</dcterms:modified>
</cp:coreProperties>
</file>