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BC27F9">
        <w:rPr>
          <w:rFonts w:asciiTheme="minorHAnsi" w:hAnsiTheme="minorHAnsi"/>
          <w:b/>
          <w:sz w:val="32"/>
          <w:szCs w:val="32"/>
        </w:rPr>
        <w:t>SCENARIUSZ LEKCJI</w:t>
      </w:r>
    </w:p>
    <w:p w:rsidR="00FF677F" w:rsidRPr="00BC27F9" w:rsidRDefault="00FF677F" w:rsidP="002F042C">
      <w:pPr>
        <w:spacing w:line="276" w:lineRule="auto"/>
        <w:jc w:val="center"/>
        <w:rPr>
          <w:rFonts w:asciiTheme="minorHAnsi" w:hAnsiTheme="minorHAnsi"/>
        </w:rPr>
      </w:pPr>
      <w:r w:rsidRPr="00BC27F9">
        <w:rPr>
          <w:rFonts w:asciiTheme="minorHAnsi" w:hAnsiTheme="minorHAnsi"/>
          <w:b/>
          <w:sz w:val="32"/>
          <w:szCs w:val="32"/>
        </w:rPr>
        <w:t>Do modułu „</w:t>
      </w:r>
      <w:r w:rsidR="000048AE" w:rsidRPr="000048AE">
        <w:rPr>
          <w:rFonts w:asciiTheme="minorHAnsi" w:hAnsiTheme="minorHAnsi"/>
          <w:b/>
          <w:sz w:val="32"/>
          <w:szCs w:val="32"/>
        </w:rPr>
        <w:t>Ruch harmoniczny i fale mechaniczne</w:t>
      </w:r>
      <w:r w:rsidRPr="00BC27F9">
        <w:rPr>
          <w:rFonts w:asciiTheme="minorHAnsi" w:hAnsiTheme="minorHAnsi"/>
          <w:b/>
          <w:sz w:val="32"/>
          <w:szCs w:val="32"/>
        </w:rPr>
        <w:t>”</w:t>
      </w: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</w:rPr>
      </w:pP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</w:rPr>
      </w:pPr>
      <w:r w:rsidRPr="00BC27F9">
        <w:rPr>
          <w:rFonts w:asciiTheme="minorHAnsi" w:hAnsiTheme="minorHAnsi"/>
        </w:rPr>
        <w:t>OPRACOWANY W RAMACH PROJEKTU:</w:t>
      </w: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  <w:b/>
        </w:rPr>
      </w:pPr>
      <w:r w:rsidRPr="00BC27F9">
        <w:rPr>
          <w:rFonts w:asciiTheme="minorHAnsi" w:hAnsiTheme="minorHAnsi"/>
          <w:b/>
        </w:rPr>
        <w:t>WIRTUALNE LABORATORIA FIZYCZNE NOWOCZERSNĄ METODĄ NAUCZANIA.</w:t>
      </w: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</w:rPr>
      </w:pPr>
      <w:r w:rsidRPr="00BC27F9">
        <w:rPr>
          <w:rFonts w:asciiTheme="minorHAnsi" w:hAnsiTheme="minorHAnsi"/>
        </w:rPr>
        <w:t>INNOWACYJNY PROGRAM NAUCZANIA FIZYKI W SZKOŁACH PONAGIMNAZJALNYCH</w:t>
      </w:r>
    </w:p>
    <w:p w:rsidR="00C971E3" w:rsidRPr="00BC27F9" w:rsidRDefault="00C971E3" w:rsidP="002F042C">
      <w:pPr>
        <w:pStyle w:val="TEMAT"/>
        <w:spacing w:before="100" w:beforeAutospacing="1" w:after="0" w:line="276" w:lineRule="auto"/>
        <w:ind w:left="1191" w:hanging="1191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C27F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Autorzy scenariusza: </w:t>
      </w:r>
    </w:p>
    <w:p w:rsidR="00FF677F" w:rsidRPr="00BC27F9" w:rsidRDefault="00FF677F" w:rsidP="002F042C">
      <w:pPr>
        <w:pStyle w:val="TEMAT"/>
        <w:spacing w:before="0" w:after="100" w:afterAutospacing="1" w:line="276" w:lineRule="auto"/>
        <w:ind w:left="1191" w:hanging="1191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C27F9">
        <w:rPr>
          <w:rFonts w:asciiTheme="minorHAnsi" w:eastAsia="Times New Roman" w:hAnsiTheme="minorHAnsi" w:cs="Times New Roman"/>
          <w:sz w:val="24"/>
          <w:szCs w:val="24"/>
          <w:lang w:eastAsia="pl-PL"/>
        </w:rPr>
        <w:t>Magdalena Szorc – informatyk, Mirosław Brozio – fizyk</w:t>
      </w:r>
    </w:p>
    <w:p w:rsidR="00FF677F" w:rsidRPr="00BC27F9" w:rsidRDefault="00FF677F" w:rsidP="002F042C">
      <w:pPr>
        <w:spacing w:line="276" w:lineRule="auto"/>
        <w:ind w:left="1701" w:hanging="1701"/>
        <w:rPr>
          <w:rFonts w:asciiTheme="minorHAnsi" w:hAnsiTheme="minorHAnsi"/>
          <w:sz w:val="28"/>
          <w:szCs w:val="32"/>
        </w:rPr>
      </w:pPr>
      <w:r w:rsidRPr="00BC27F9">
        <w:rPr>
          <w:rFonts w:asciiTheme="minorHAnsi" w:hAnsiTheme="minorHAnsi"/>
          <w:sz w:val="28"/>
        </w:rPr>
        <w:t xml:space="preserve">TEMAT LEKCJI: </w:t>
      </w:r>
      <w:r w:rsidR="0079608F" w:rsidRPr="0079608F">
        <w:rPr>
          <w:rFonts w:asciiTheme="minorHAnsi" w:hAnsiTheme="minorHAnsi"/>
          <w:sz w:val="28"/>
          <w:szCs w:val="32"/>
        </w:rPr>
        <w:t xml:space="preserve">Wykorzystanie arkusza kalkulacyjnego do tworzenia krzywych </w:t>
      </w:r>
      <w:proofErr w:type="spellStart"/>
      <w:r w:rsidR="0079608F" w:rsidRPr="0079608F">
        <w:rPr>
          <w:rFonts w:asciiTheme="minorHAnsi" w:hAnsiTheme="minorHAnsi"/>
          <w:sz w:val="28"/>
          <w:szCs w:val="32"/>
        </w:rPr>
        <w:t>Lissajous</w:t>
      </w:r>
      <w:proofErr w:type="spellEnd"/>
      <w:r w:rsidR="0079608F" w:rsidRPr="0079608F">
        <w:rPr>
          <w:rFonts w:asciiTheme="minorHAnsi" w:hAnsiTheme="minorHAnsi"/>
          <w:sz w:val="28"/>
          <w:szCs w:val="32"/>
        </w:rPr>
        <w:t xml:space="preserve"> opisujących drgania harmoniczne.</w:t>
      </w:r>
    </w:p>
    <w:p w:rsidR="00B72EBF" w:rsidRPr="00182B06" w:rsidRDefault="00B72EBF" w:rsidP="00182B06">
      <w:pPr>
        <w:spacing w:line="276" w:lineRule="auto"/>
        <w:ind w:hanging="1701"/>
        <w:rPr>
          <w:rFonts w:asciiTheme="minorHAnsi" w:hAnsiTheme="minorHAnsi"/>
          <w:szCs w:val="32"/>
        </w:rPr>
      </w:pPr>
    </w:p>
    <w:p w:rsidR="00B72EBF" w:rsidRPr="00BC27F9" w:rsidRDefault="00B72EBF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Streszczenie</w:t>
      </w:r>
    </w:p>
    <w:p w:rsidR="00B72EBF" w:rsidRPr="00BC27F9" w:rsidRDefault="00B72EBF" w:rsidP="002F042C">
      <w:pPr>
        <w:spacing w:line="276" w:lineRule="auto"/>
        <w:jc w:val="both"/>
        <w:rPr>
          <w:rFonts w:asciiTheme="minorHAnsi" w:hAnsiTheme="minorHAnsi"/>
        </w:rPr>
      </w:pPr>
      <w:r w:rsidRPr="00BC27F9">
        <w:rPr>
          <w:rFonts w:asciiTheme="minorHAnsi" w:hAnsiTheme="minorHAnsi"/>
        </w:rPr>
        <w:t>Zajęcia</w:t>
      </w:r>
      <w:r w:rsidR="0079608F">
        <w:rPr>
          <w:rFonts w:asciiTheme="minorHAnsi" w:hAnsiTheme="minorHAnsi"/>
        </w:rPr>
        <w:t xml:space="preserve"> przybliżą uczniom metody rysowania różnych rodzajów wykresów, zarówno ciągłych jak i dyskretnych, przy użyciu współrzędnych kartezjańskich</w:t>
      </w:r>
      <w:r w:rsidR="006E3F00" w:rsidRPr="00BC27F9">
        <w:rPr>
          <w:rFonts w:asciiTheme="minorHAnsi" w:hAnsiTheme="minorHAnsi"/>
        </w:rPr>
        <w:t xml:space="preserve">. </w:t>
      </w:r>
      <w:r w:rsidRPr="00BC27F9">
        <w:rPr>
          <w:rFonts w:asciiTheme="minorHAnsi" w:hAnsiTheme="minorHAnsi"/>
        </w:rPr>
        <w:t>Podczas realizacji treści zapisanych w tym module uczniowie będą mieli szansę zapoznać się z</w:t>
      </w:r>
      <w:r w:rsidR="0079608F">
        <w:rPr>
          <w:rFonts w:asciiTheme="minorHAnsi" w:hAnsiTheme="minorHAnsi"/>
        </w:rPr>
        <w:t xml:space="preserve"> takimi pojęciami jak fraktal czy figury</w:t>
      </w:r>
      <w:r w:rsidR="00DD0999">
        <w:rPr>
          <w:rFonts w:asciiTheme="minorHAnsi" w:hAnsiTheme="minorHAnsi"/>
        </w:rPr>
        <w:t xml:space="preserve"> </w:t>
      </w:r>
      <w:proofErr w:type="spellStart"/>
      <w:r w:rsidR="00DD0999">
        <w:rPr>
          <w:rFonts w:asciiTheme="minorHAnsi" w:hAnsiTheme="minorHAnsi"/>
        </w:rPr>
        <w:t>Lissajous</w:t>
      </w:r>
      <w:proofErr w:type="spellEnd"/>
      <w:r w:rsidRPr="00BC27F9">
        <w:rPr>
          <w:rFonts w:asciiTheme="minorHAnsi" w:hAnsiTheme="minorHAnsi"/>
        </w:rPr>
        <w:t xml:space="preserve">. </w:t>
      </w:r>
    </w:p>
    <w:p w:rsidR="00B72EBF" w:rsidRPr="00BC27F9" w:rsidRDefault="00B72EBF" w:rsidP="002F042C">
      <w:pPr>
        <w:spacing w:line="276" w:lineRule="auto"/>
        <w:rPr>
          <w:rFonts w:asciiTheme="minorHAnsi" w:hAnsiTheme="minorHAnsi"/>
        </w:rPr>
      </w:pPr>
    </w:p>
    <w:p w:rsidR="00B72EBF" w:rsidRPr="00BC27F9" w:rsidRDefault="00B72EBF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 xml:space="preserve">Czas realizacji </w:t>
      </w:r>
    </w:p>
    <w:p w:rsidR="00B72EBF" w:rsidRPr="00BC27F9" w:rsidRDefault="00B72EBF" w:rsidP="002F042C">
      <w:pPr>
        <w:spacing w:line="276" w:lineRule="auto"/>
        <w:rPr>
          <w:rFonts w:asciiTheme="minorHAnsi" w:hAnsiTheme="minorHAnsi"/>
          <w:color w:val="FF0000"/>
        </w:rPr>
      </w:pPr>
      <w:r w:rsidRPr="00BC27F9">
        <w:rPr>
          <w:rFonts w:asciiTheme="minorHAnsi" w:hAnsiTheme="minorHAnsi"/>
        </w:rPr>
        <w:t>2 x 45 minut</w:t>
      </w:r>
    </w:p>
    <w:p w:rsidR="006E3F00" w:rsidRDefault="006E3F00" w:rsidP="002F042C">
      <w:pPr>
        <w:pStyle w:val="Nagwek2"/>
        <w:spacing w:line="276" w:lineRule="auto"/>
        <w:rPr>
          <w:rFonts w:asciiTheme="minorHAnsi" w:hAnsiTheme="minorHAnsi"/>
          <w:sz w:val="32"/>
        </w:rPr>
      </w:pPr>
      <w:r w:rsidRPr="00182B06">
        <w:rPr>
          <w:rFonts w:asciiTheme="minorHAnsi" w:hAnsiTheme="minorHAnsi"/>
          <w:sz w:val="32"/>
        </w:rPr>
        <w:t>Podstawa programowa</w:t>
      </w:r>
    </w:p>
    <w:p w:rsidR="00CE42FE" w:rsidRPr="00CE42FE" w:rsidRDefault="00CE42FE" w:rsidP="00CE42FE">
      <w:pPr>
        <w:spacing w:line="276" w:lineRule="auto"/>
        <w:jc w:val="both"/>
        <w:rPr>
          <w:rFonts w:asciiTheme="minorHAnsi" w:hAnsiTheme="minorHAnsi"/>
        </w:rPr>
      </w:pPr>
      <w:r w:rsidRPr="00CE42FE">
        <w:rPr>
          <w:rFonts w:asciiTheme="minorHAnsi" w:hAnsiTheme="minorHAnsi"/>
        </w:rPr>
        <w:t>Stosowanie podejścia algorytmicznego do modelowania i rozwiązywania sytuacji problemowych oraz wykorzystywanie arkusza do zapisywania algorytmów występuje w podstawie programowej informatyki głównie na poziomie rozszerzonym.</w:t>
      </w:r>
    </w:p>
    <w:p w:rsidR="006E3F00" w:rsidRPr="00BC27F9" w:rsidRDefault="006E3F00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Cele kształcenia – wymagania ogólne:</w:t>
      </w:r>
    </w:p>
    <w:p w:rsidR="000F643E" w:rsidRPr="000F643E" w:rsidRDefault="000F643E" w:rsidP="000F643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 w:rsidRPr="000F643E">
        <w:rPr>
          <w:rFonts w:asciiTheme="minorHAnsi" w:hAnsiTheme="minorHAnsi"/>
          <w:bCs/>
          <w:i/>
        </w:rPr>
        <w:t>Etap edukacyjny: IV, przedmiot: fizyka (poziom rozszerzony)</w:t>
      </w:r>
      <w:r>
        <w:rPr>
          <w:rFonts w:asciiTheme="minorHAnsi" w:hAnsiTheme="minorHAnsi"/>
          <w:bCs/>
          <w:i/>
        </w:rPr>
        <w:t>:</w:t>
      </w:r>
    </w:p>
    <w:p w:rsidR="00663C67" w:rsidRDefault="00663C67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Opracowanie informacji za pomocą komputera, w tym: rysunków, tekstów, danych liczbowych, animacji, prezentacji multimedialnych i filmów,</w:t>
      </w:r>
    </w:p>
    <w:p w:rsidR="00663C67" w:rsidRPr="00BC27F9" w:rsidRDefault="00663C67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Rozwiązywanie problemów i podejmowanie decyzji z wykorzystaniem komputera, stosowanie podejścia algorytmicznego.</w:t>
      </w:r>
    </w:p>
    <w:p w:rsidR="005C669E" w:rsidRPr="00BC27F9" w:rsidRDefault="005C669E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Treści nauczania – wymagania szczegółowe:</w:t>
      </w:r>
    </w:p>
    <w:p w:rsidR="006E3F00" w:rsidRDefault="006E3F00" w:rsidP="002F042C">
      <w:pPr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Uczeń:</w:t>
      </w:r>
    </w:p>
    <w:p w:rsidR="00522070" w:rsidRPr="002D1E89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lastRenderedPageBreak/>
        <w:t xml:space="preserve">   </w:t>
      </w:r>
      <w:r w:rsidRPr="002D1E89">
        <w:rPr>
          <w:rFonts w:asciiTheme="minorHAnsi" w:hAnsiTheme="minorHAnsi"/>
          <w:bCs/>
          <w:i/>
        </w:rPr>
        <w:t>Etap edukacyjny: IV, przedmiot: fizyka (poziom rozszerzony):</w:t>
      </w:r>
    </w:p>
    <w:p w:rsidR="00BE664C" w:rsidRDefault="00BE664C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Analizuje ruch pod wpływem sił sprężystych (harmonicznych), podaje przykłady takiego ruchu,</w:t>
      </w:r>
    </w:p>
    <w:p w:rsidR="00BE664C" w:rsidRPr="00BE664C" w:rsidRDefault="00BE664C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Interpretuje wykresy zależności płożenia, prędkości i przyspieszenia od czasu w ruchu drgającym,</w:t>
      </w:r>
    </w:p>
    <w:p w:rsidR="00522070" w:rsidRPr="00BC27F9" w:rsidRDefault="00522070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  <w:bCs/>
        </w:rPr>
        <w:t>wykorzystuje technologie komunikacyjno-informacyjn</w:t>
      </w:r>
      <w:r>
        <w:rPr>
          <w:rFonts w:asciiTheme="minorHAnsi" w:hAnsiTheme="minorHAnsi"/>
          <w:bCs/>
        </w:rPr>
        <w:t>e do komunikacji i współpracy z </w:t>
      </w:r>
      <w:r w:rsidRPr="00BC27F9">
        <w:rPr>
          <w:rFonts w:asciiTheme="minorHAnsi" w:hAnsiTheme="minorHAnsi"/>
          <w:bCs/>
        </w:rPr>
        <w:t>nauczycielami i innymi uczniami, a także z innymi osobami, jak również w</w:t>
      </w:r>
      <w:r>
        <w:rPr>
          <w:rFonts w:asciiTheme="minorHAnsi" w:hAnsiTheme="minorHAnsi"/>
          <w:bCs/>
        </w:rPr>
        <w:t xml:space="preserve"> swoich działaniach kreatywnych</w:t>
      </w:r>
      <w:r w:rsidR="00BE664C">
        <w:rPr>
          <w:rFonts w:asciiTheme="minorHAnsi" w:hAnsiTheme="minorHAnsi"/>
          <w:bCs/>
        </w:rPr>
        <w:t>.</w:t>
      </w:r>
    </w:p>
    <w:p w:rsidR="00522070" w:rsidRPr="00522070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2D1E89" w:rsidRPr="002D1E89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  </w:t>
      </w:r>
      <w:r w:rsidR="002D1E89" w:rsidRPr="002D1E89">
        <w:rPr>
          <w:rFonts w:asciiTheme="minorHAnsi" w:hAnsiTheme="minorHAnsi"/>
          <w:bCs/>
          <w:i/>
        </w:rPr>
        <w:t xml:space="preserve">Etap edukacyjny: IV, przedmiot: </w:t>
      </w:r>
      <w:r w:rsidR="002D1E89">
        <w:rPr>
          <w:rFonts w:asciiTheme="minorHAnsi" w:hAnsiTheme="minorHAnsi"/>
          <w:bCs/>
          <w:i/>
        </w:rPr>
        <w:t>informatyka</w:t>
      </w:r>
      <w:r w:rsidR="002D1E89" w:rsidRPr="002D1E89">
        <w:rPr>
          <w:rFonts w:asciiTheme="minorHAnsi" w:hAnsiTheme="minorHAnsi"/>
          <w:bCs/>
          <w:i/>
        </w:rPr>
        <w:t xml:space="preserve"> (poziom rozszerzony)</w:t>
      </w:r>
      <w:r>
        <w:rPr>
          <w:rFonts w:asciiTheme="minorHAnsi" w:hAnsiTheme="minorHAnsi"/>
          <w:bCs/>
          <w:i/>
        </w:rPr>
        <w:t>:</w:t>
      </w:r>
    </w:p>
    <w:p w:rsidR="00522070" w:rsidRDefault="00522070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522070">
        <w:rPr>
          <w:rFonts w:asciiTheme="minorHAnsi" w:hAnsiTheme="minorHAnsi"/>
          <w:bCs/>
        </w:rPr>
        <w:t>wykorzystuje arkusz kalkulacyjny do obrazowania z</w:t>
      </w:r>
      <w:r>
        <w:rPr>
          <w:rFonts w:asciiTheme="minorHAnsi" w:hAnsiTheme="minorHAnsi"/>
          <w:bCs/>
        </w:rPr>
        <w:t>ależności funkcyjnych i do zapi</w:t>
      </w:r>
      <w:r w:rsidRPr="00522070">
        <w:rPr>
          <w:rFonts w:asciiTheme="minorHAnsi" w:hAnsiTheme="minorHAnsi"/>
          <w:bCs/>
        </w:rPr>
        <w:t>sywania algorytmów</w:t>
      </w:r>
      <w:r>
        <w:rPr>
          <w:rFonts w:asciiTheme="minorHAnsi" w:hAnsiTheme="minorHAnsi"/>
          <w:bCs/>
        </w:rPr>
        <w:t>,</w:t>
      </w:r>
    </w:p>
    <w:p w:rsidR="00522070" w:rsidRDefault="00522070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522070">
        <w:rPr>
          <w:rFonts w:asciiTheme="minorHAnsi" w:hAnsiTheme="minorHAnsi"/>
          <w:bCs/>
        </w:rPr>
        <w:t>gromadzi w tabeli arkusza kalkulacyjnego dane pochodzące np. z Internetu, stosuje zaawansowane formatowanie tabeli arkusza, dobie</w:t>
      </w:r>
      <w:r>
        <w:rPr>
          <w:rFonts w:asciiTheme="minorHAnsi" w:hAnsiTheme="minorHAnsi"/>
          <w:bCs/>
        </w:rPr>
        <w:t>ra odpowiednie wykresy do zaprezentowania danych,</w:t>
      </w:r>
    </w:p>
    <w:p w:rsidR="00E45A81" w:rsidRDefault="006E3F00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opracowuje indywidualne i zespołowe projekty przedmiotowe i między przedmiotowe z wykorzystani</w:t>
      </w:r>
      <w:r w:rsidR="00E45A81" w:rsidRPr="00BC27F9">
        <w:rPr>
          <w:rFonts w:asciiTheme="minorHAnsi" w:hAnsiTheme="minorHAnsi"/>
          <w:bCs/>
        </w:rPr>
        <w:t>em metod i narzędzi informatyki,</w:t>
      </w:r>
    </w:p>
    <w:p w:rsidR="00522070" w:rsidRPr="00BE664C" w:rsidRDefault="00522070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BE664C">
        <w:rPr>
          <w:rFonts w:asciiTheme="minorHAnsi" w:eastAsia="Calibri" w:hAnsiTheme="minorHAnsi" w:cs="Arial"/>
        </w:rPr>
        <w:t>potrafi przedstawiać dane w postaci dostosowanych wykresów</w:t>
      </w:r>
      <w:r w:rsidR="00BE664C">
        <w:rPr>
          <w:rFonts w:asciiTheme="minorHAnsi" w:eastAsia="Calibri" w:hAnsiTheme="minorHAnsi" w:cs="Arial"/>
        </w:rPr>
        <w:t>.</w:t>
      </w:r>
    </w:p>
    <w:p w:rsidR="00522070" w:rsidRPr="00522070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5C669E" w:rsidRPr="00BC27F9" w:rsidRDefault="005C669E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Cel</w:t>
      </w:r>
    </w:p>
    <w:p w:rsidR="005C669E" w:rsidRPr="00BC27F9" w:rsidRDefault="005C669E" w:rsidP="00182B06">
      <w:pPr>
        <w:pStyle w:val="Nagwek6"/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Po lekcji uczniowie:</w:t>
      </w:r>
    </w:p>
    <w:p w:rsidR="002E5338" w:rsidRPr="002E5338" w:rsidRDefault="00BE664C" w:rsidP="002E5338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E664C">
        <w:rPr>
          <w:rFonts w:asciiTheme="minorHAnsi" w:hAnsiTheme="minorHAnsi"/>
          <w:b w:val="0"/>
          <w:sz w:val="24"/>
        </w:rPr>
        <w:t xml:space="preserve">Przekonanie uczniów o użyteczności arkusza kalkulacyjnego do rozwiązywania problemów </w:t>
      </w:r>
      <w:r>
        <w:rPr>
          <w:rFonts w:asciiTheme="minorHAnsi" w:hAnsiTheme="minorHAnsi"/>
          <w:b w:val="0"/>
          <w:sz w:val="24"/>
        </w:rPr>
        <w:t>fizycznych</w:t>
      </w:r>
      <w:r w:rsidRPr="00BE664C">
        <w:rPr>
          <w:rFonts w:asciiTheme="minorHAnsi" w:hAnsiTheme="minorHAnsi"/>
          <w:b w:val="0"/>
          <w:sz w:val="24"/>
        </w:rPr>
        <w:t xml:space="preserve"> i zadań z różnych dziedzin.</w:t>
      </w:r>
    </w:p>
    <w:p w:rsidR="002E5338" w:rsidRDefault="002E5338" w:rsidP="002F042C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2E5338">
        <w:rPr>
          <w:rFonts w:asciiTheme="minorHAnsi" w:hAnsiTheme="minorHAnsi"/>
          <w:b w:val="0"/>
          <w:sz w:val="24"/>
        </w:rPr>
        <w:t xml:space="preserve">Zapoznanie uczniów z pojęciem fraktali oraz figury </w:t>
      </w:r>
      <w:proofErr w:type="spellStart"/>
      <w:r w:rsidRPr="002E5338">
        <w:rPr>
          <w:rFonts w:asciiTheme="minorHAnsi" w:hAnsiTheme="minorHAnsi"/>
          <w:b w:val="0"/>
          <w:sz w:val="24"/>
        </w:rPr>
        <w:t>Lissajous</w:t>
      </w:r>
      <w:proofErr w:type="spellEnd"/>
      <w:r w:rsidRPr="002E5338">
        <w:rPr>
          <w:rFonts w:asciiTheme="minorHAnsi" w:hAnsiTheme="minorHAnsi"/>
          <w:b w:val="0"/>
          <w:sz w:val="24"/>
        </w:rPr>
        <w:t xml:space="preserve">. </w:t>
      </w:r>
    </w:p>
    <w:p w:rsidR="00A67DD1" w:rsidRPr="00BC27F9" w:rsidRDefault="00A67DD1" w:rsidP="002F042C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Wykonują i interpretują wykresy zależności parametrów ruchu od czasu z wykorzystaniem arkusza kalkulacyjnego</w:t>
      </w:r>
    </w:p>
    <w:p w:rsidR="00A67DD1" w:rsidRPr="00BC27F9" w:rsidRDefault="00A67DD1" w:rsidP="002F042C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Stosują poznaną wiedzę do rozwiązywania zadań i problemów.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A67DD1" w:rsidRPr="00BC27F9" w:rsidRDefault="00A67DD1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Słowa kluczowe</w:t>
      </w:r>
    </w:p>
    <w:p w:rsidR="00A67DD1" w:rsidRPr="00BC27F9" w:rsidRDefault="00A67DD1" w:rsidP="002F042C">
      <w:pPr>
        <w:pStyle w:val="Nagwek6"/>
        <w:spacing w:before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2E5338">
        <w:rPr>
          <w:rFonts w:asciiTheme="minorHAnsi" w:hAnsiTheme="minorHAnsi"/>
          <w:b w:val="0"/>
          <w:sz w:val="24"/>
          <w:szCs w:val="24"/>
        </w:rPr>
        <w:t xml:space="preserve">Formuła, funkcje, wykres, </w:t>
      </w:r>
      <w:r w:rsidR="002E5338" w:rsidRPr="002E5338">
        <w:rPr>
          <w:rFonts w:asciiTheme="minorHAnsi" w:hAnsiTheme="minorHAnsi"/>
          <w:b w:val="0"/>
          <w:sz w:val="24"/>
          <w:szCs w:val="24"/>
        </w:rPr>
        <w:t>fraktal,</w:t>
      </w:r>
      <w:r w:rsidR="002E5338" w:rsidRPr="002E5338">
        <w:rPr>
          <w:rFonts w:asciiTheme="minorHAnsi" w:hAnsiTheme="minorHAnsi"/>
          <w:b w:val="0"/>
        </w:rPr>
        <w:t xml:space="preserve"> figur</w:t>
      </w:r>
      <w:r w:rsidR="002E5338">
        <w:rPr>
          <w:rFonts w:asciiTheme="minorHAnsi" w:hAnsiTheme="minorHAnsi"/>
          <w:b w:val="0"/>
        </w:rPr>
        <w:t>a</w:t>
      </w:r>
      <w:r w:rsidR="002E5338" w:rsidRPr="002E5338">
        <w:rPr>
          <w:rFonts w:asciiTheme="minorHAnsi" w:hAnsiTheme="minorHAnsi"/>
          <w:b w:val="0"/>
        </w:rPr>
        <w:t xml:space="preserve"> </w:t>
      </w:r>
      <w:proofErr w:type="spellStart"/>
      <w:r w:rsidR="002E5338" w:rsidRPr="002E5338">
        <w:rPr>
          <w:rFonts w:asciiTheme="minorHAnsi" w:hAnsiTheme="minorHAnsi"/>
          <w:b w:val="0"/>
        </w:rPr>
        <w:t>Lissajous</w:t>
      </w:r>
      <w:proofErr w:type="spellEnd"/>
      <w:r w:rsidRPr="00BC27F9">
        <w:rPr>
          <w:rFonts w:asciiTheme="minorHAnsi" w:hAnsiTheme="minorHAnsi"/>
          <w:b w:val="0"/>
          <w:sz w:val="24"/>
          <w:szCs w:val="24"/>
        </w:rPr>
        <w:t>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A67DD1" w:rsidRPr="00BC27F9" w:rsidRDefault="00A67DD1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Co przygotować?</w:t>
      </w:r>
    </w:p>
    <w:p w:rsidR="00A67DD1" w:rsidRPr="00BC27F9" w:rsidRDefault="00707615" w:rsidP="002F042C">
      <w:pPr>
        <w:pStyle w:val="Nagwek6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Z</w:t>
      </w:r>
      <w:r w:rsidR="00A67DD1" w:rsidRPr="00BC27F9">
        <w:rPr>
          <w:rFonts w:asciiTheme="minorHAnsi" w:hAnsiTheme="minorHAnsi"/>
          <w:b w:val="0"/>
          <w:sz w:val="24"/>
        </w:rPr>
        <w:t>apoznać się z wprowadzeniem teoretycznym</w:t>
      </w:r>
      <w:r w:rsidRPr="00BC27F9">
        <w:rPr>
          <w:rFonts w:asciiTheme="minorHAnsi" w:hAnsiTheme="minorHAnsi"/>
          <w:b w:val="0"/>
          <w:sz w:val="24"/>
        </w:rPr>
        <w:t>.</w:t>
      </w:r>
      <w:r w:rsidR="002E5338">
        <w:rPr>
          <w:rFonts w:asciiTheme="minorHAnsi" w:hAnsiTheme="minorHAnsi"/>
          <w:b w:val="0"/>
          <w:sz w:val="24"/>
        </w:rPr>
        <w:t xml:space="preserve"> </w:t>
      </w:r>
      <w:r w:rsidR="002E5338" w:rsidRPr="002E5338">
        <w:rPr>
          <w:rFonts w:asciiTheme="minorHAnsi" w:hAnsiTheme="minorHAnsi"/>
          <w:b w:val="0"/>
          <w:sz w:val="24"/>
        </w:rPr>
        <w:t>W celu przybliżenia uczniom mniej znanych funkcji lub krzywych można wykorzystać</w:t>
      </w:r>
      <w:r w:rsidR="002E5338">
        <w:rPr>
          <w:rFonts w:asciiTheme="minorHAnsi" w:hAnsiTheme="minorHAnsi"/>
          <w:b w:val="0"/>
          <w:sz w:val="24"/>
        </w:rPr>
        <w:t xml:space="preserve"> dołączoną </w:t>
      </w:r>
      <w:r w:rsidR="002E5338" w:rsidRPr="00BC27F9">
        <w:rPr>
          <w:rFonts w:asciiTheme="minorHAnsi" w:hAnsiTheme="minorHAnsi"/>
          <w:b w:val="0"/>
          <w:sz w:val="24"/>
        </w:rPr>
        <w:t>prezentacją PowerPoint.</w:t>
      </w:r>
    </w:p>
    <w:p w:rsidR="00A67DD1" w:rsidRPr="00BC27F9" w:rsidRDefault="00707615" w:rsidP="002F042C">
      <w:pPr>
        <w:pStyle w:val="Nagwek6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lastRenderedPageBreak/>
        <w:t>P</w:t>
      </w:r>
      <w:r w:rsidR="00A67DD1" w:rsidRPr="00BC27F9">
        <w:rPr>
          <w:rFonts w:asciiTheme="minorHAnsi" w:hAnsiTheme="minorHAnsi"/>
          <w:b w:val="0"/>
          <w:sz w:val="24"/>
        </w:rPr>
        <w:t xml:space="preserve">rzygotować pracownię komputerową z dostępem do Internetu i zainstalowanym arkuszem kalkulacyjnym. </w:t>
      </w:r>
      <w:r w:rsidR="002E5338" w:rsidRPr="002E5338">
        <w:rPr>
          <w:rFonts w:asciiTheme="minorHAnsi" w:hAnsiTheme="minorHAnsi"/>
          <w:b w:val="0"/>
          <w:sz w:val="24"/>
        </w:rPr>
        <w:t>Wskazane jest wyposażenie pracowni w projektor multimedialny.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A67DD1" w:rsidRPr="00BC27F9" w:rsidRDefault="00A67DD1" w:rsidP="002F042C">
      <w:pPr>
        <w:pStyle w:val="Nagwek2"/>
        <w:spacing w:line="276" w:lineRule="auto"/>
        <w:rPr>
          <w:rFonts w:asciiTheme="minorHAnsi" w:hAnsiTheme="minorHAnsi"/>
          <w:b w:val="0"/>
          <w:i w:val="0"/>
        </w:rPr>
      </w:pPr>
      <w:r w:rsidRPr="00BC27F9">
        <w:rPr>
          <w:rFonts w:asciiTheme="minorHAnsi" w:hAnsiTheme="minorHAnsi"/>
        </w:rPr>
        <w:t>Przebieg zajęć: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275"/>
      </w:tblGrid>
      <w:tr w:rsidR="00707615" w:rsidRPr="00BC27F9" w:rsidTr="00182B06">
        <w:trPr>
          <w:trHeight w:val="617"/>
        </w:trPr>
        <w:tc>
          <w:tcPr>
            <w:tcW w:w="817" w:type="dxa"/>
            <w:vAlign w:val="center"/>
          </w:tcPr>
          <w:p w:rsidR="00707615" w:rsidRPr="00BC27F9" w:rsidRDefault="00707615" w:rsidP="00182B06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i w:val="0"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707615" w:rsidRPr="00BC27F9" w:rsidRDefault="00707615" w:rsidP="00182B06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i w:val="0"/>
                <w:sz w:val="24"/>
                <w:szCs w:val="24"/>
              </w:rPr>
              <w:t>Tematyka</w:t>
            </w:r>
          </w:p>
        </w:tc>
        <w:tc>
          <w:tcPr>
            <w:tcW w:w="1275" w:type="dxa"/>
            <w:vAlign w:val="center"/>
          </w:tcPr>
          <w:p w:rsidR="00707615" w:rsidRPr="00BC27F9" w:rsidRDefault="00707615" w:rsidP="00182B06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i w:val="0"/>
                <w:sz w:val="24"/>
                <w:szCs w:val="24"/>
              </w:rPr>
              <w:t>Czas realizacji</w:t>
            </w:r>
          </w:p>
        </w:tc>
      </w:tr>
      <w:tr w:rsidR="00707615" w:rsidRPr="00BC27F9" w:rsidTr="00F64E1E">
        <w:trPr>
          <w:trHeight w:val="455"/>
        </w:trPr>
        <w:tc>
          <w:tcPr>
            <w:tcW w:w="817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707615" w:rsidRPr="00BC27F9" w:rsidRDefault="00707615" w:rsidP="002E5338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Wstęp, przypomnienie wiadomości o </w:t>
            </w:r>
            <w:r w:rsidR="002E5338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budowie arkusza kalkulacyjnego, wprowadzaniu danych oraz </w:t>
            </w: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tworzeniu formuł.</w:t>
            </w:r>
            <w:r w:rsidR="00332BCE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7615" w:rsidRPr="00BC27F9" w:rsidRDefault="00332BCE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</w:t>
            </w:r>
            <w:r w:rsidR="007A5313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0</w:t>
            </w:r>
            <w:r w:rsidR="00707615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min.</w:t>
            </w:r>
          </w:p>
        </w:tc>
      </w:tr>
      <w:tr w:rsidR="00707615" w:rsidRPr="00BC27F9" w:rsidTr="00F64E1E">
        <w:trPr>
          <w:trHeight w:val="455"/>
        </w:trPr>
        <w:tc>
          <w:tcPr>
            <w:tcW w:w="817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707615" w:rsidRPr="00BC27F9" w:rsidRDefault="002E5338" w:rsidP="00277C90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W</w:t>
            </w:r>
            <w:r w:rsidRPr="002E5338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prowadz</w:t>
            </w: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enie</w:t>
            </w:r>
            <w:r w:rsidRPr="002E5338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pojęci</w:t>
            </w:r>
            <w:r w:rsid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a</w:t>
            </w:r>
            <w:r w:rsidRPr="002E5338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fraktal</w:t>
            </w:r>
            <w:r w:rsid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i i przedstawia figury </w:t>
            </w:r>
            <w:proofErr w:type="spellStart"/>
            <w:r w:rsid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Lissajous</w:t>
            </w:r>
            <w:proofErr w:type="spellEnd"/>
            <w:r w:rsid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(prezentacja PowerPoint)</w:t>
            </w:r>
            <w:r w:rsidRPr="002E5338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15 min.</w:t>
            </w:r>
          </w:p>
        </w:tc>
      </w:tr>
      <w:tr w:rsidR="00707615" w:rsidRPr="00BC27F9" w:rsidTr="00F64E1E">
        <w:trPr>
          <w:trHeight w:val="455"/>
        </w:trPr>
        <w:tc>
          <w:tcPr>
            <w:tcW w:w="817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707615" w:rsidRPr="00BC27F9" w:rsidRDefault="00EE5067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Zademonstrowanie przez nauczyciela przykładowego rozwiązania - fraktale.</w:t>
            </w:r>
          </w:p>
        </w:tc>
        <w:tc>
          <w:tcPr>
            <w:tcW w:w="1275" w:type="dxa"/>
            <w:vAlign w:val="center"/>
          </w:tcPr>
          <w:p w:rsidR="00707615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10</w:t>
            </w:r>
            <w:r w:rsidR="00707615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min.</w:t>
            </w:r>
          </w:p>
        </w:tc>
      </w:tr>
      <w:tr w:rsidR="002F042C" w:rsidRPr="00BC27F9" w:rsidTr="00F64E1E">
        <w:trPr>
          <w:trHeight w:val="455"/>
        </w:trPr>
        <w:tc>
          <w:tcPr>
            <w:tcW w:w="817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2F042C" w:rsidRPr="00BC27F9" w:rsidRDefault="00EE5067" w:rsidP="00EE5067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S</w:t>
            </w: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amodzielne wykonani</w:t>
            </w: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e</w:t>
            </w: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przez uczniów</w:t>
            </w: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zadań z  karty ucznia – Zadanie 1, Zadanie 2. Nauczyciela</w:t>
            </w: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nadzoruje ich wykonanie.</w:t>
            </w:r>
          </w:p>
        </w:tc>
        <w:tc>
          <w:tcPr>
            <w:tcW w:w="1275" w:type="dxa"/>
            <w:vAlign w:val="center"/>
          </w:tcPr>
          <w:p w:rsidR="002F042C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15</w:t>
            </w:r>
            <w:r w:rsidR="002F042C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min.</w:t>
            </w:r>
          </w:p>
        </w:tc>
      </w:tr>
      <w:tr w:rsidR="00EE5067" w:rsidRPr="00BC27F9" w:rsidTr="00332BCE">
        <w:trPr>
          <w:trHeight w:val="227"/>
        </w:trPr>
        <w:tc>
          <w:tcPr>
            <w:tcW w:w="817" w:type="dxa"/>
            <w:vAlign w:val="center"/>
          </w:tcPr>
          <w:p w:rsidR="00EE5067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EE5067" w:rsidRPr="00BC27F9" w:rsidRDefault="00EE5067" w:rsidP="00C976C9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Zademonstrowanie przez nauczyciela przykładowego rozwiązania – figury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Lissojousa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EE5067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10 min.</w:t>
            </w:r>
          </w:p>
        </w:tc>
      </w:tr>
      <w:tr w:rsidR="00EE5067" w:rsidRPr="00BC27F9" w:rsidTr="00332BCE">
        <w:trPr>
          <w:trHeight w:val="234"/>
        </w:trPr>
        <w:tc>
          <w:tcPr>
            <w:tcW w:w="817" w:type="dxa"/>
            <w:vAlign w:val="center"/>
          </w:tcPr>
          <w:p w:rsidR="00EE5067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EE5067" w:rsidRPr="00BC27F9" w:rsidRDefault="00EE5067" w:rsidP="00C976C9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S</w:t>
            </w: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amodzielne wykonani</w:t>
            </w: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e</w:t>
            </w: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przez uczniów</w:t>
            </w: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zadań z  karty ucznia – Zadanie 3. Nauczyciela</w:t>
            </w: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nadzoruje ich wykonanie.</w:t>
            </w:r>
          </w:p>
        </w:tc>
        <w:tc>
          <w:tcPr>
            <w:tcW w:w="1275" w:type="dxa"/>
            <w:vAlign w:val="center"/>
          </w:tcPr>
          <w:p w:rsidR="00EE5067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20</w:t>
            </w: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min.</w:t>
            </w:r>
          </w:p>
        </w:tc>
      </w:tr>
      <w:tr w:rsidR="002F042C" w:rsidRPr="00BC27F9" w:rsidTr="00F64E1E">
        <w:trPr>
          <w:trHeight w:val="455"/>
        </w:trPr>
        <w:tc>
          <w:tcPr>
            <w:tcW w:w="817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2F042C" w:rsidRPr="00BC27F9" w:rsidRDefault="00EE5067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EE5067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Podsumowuje metody tworzenia wykresów przedstawionych na lekcji.</w:t>
            </w:r>
          </w:p>
        </w:tc>
        <w:tc>
          <w:tcPr>
            <w:tcW w:w="1275" w:type="dxa"/>
            <w:vAlign w:val="center"/>
          </w:tcPr>
          <w:p w:rsidR="002F042C" w:rsidRPr="00BC27F9" w:rsidRDefault="00EE5067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10</w:t>
            </w:r>
            <w:r w:rsidR="002F042C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min.</w:t>
            </w:r>
          </w:p>
        </w:tc>
      </w:tr>
    </w:tbl>
    <w:p w:rsidR="005C669E" w:rsidRPr="00EA4B79" w:rsidRDefault="005C669E" w:rsidP="00EA4B79">
      <w:pPr>
        <w:pStyle w:val="Nagwek6"/>
        <w:spacing w:before="0" w:after="0" w:line="276" w:lineRule="auto"/>
        <w:rPr>
          <w:rFonts w:asciiTheme="minorHAnsi" w:hAnsiTheme="minorHAnsi"/>
          <w:color w:val="FF0000"/>
          <w:sz w:val="24"/>
        </w:rPr>
      </w:pPr>
    </w:p>
    <w:p w:rsidR="002F042C" w:rsidRPr="00BC27F9" w:rsidRDefault="002F042C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Sprawdzenie wiedzy</w:t>
      </w:r>
    </w:p>
    <w:p w:rsidR="00A67DD1" w:rsidRPr="00BC27F9" w:rsidRDefault="00EE5067" w:rsidP="002F042C">
      <w:pPr>
        <w:spacing w:line="276" w:lineRule="auto"/>
        <w:rPr>
          <w:rFonts w:asciiTheme="minorHAnsi" w:hAnsiTheme="minorHAnsi"/>
        </w:rPr>
      </w:pPr>
      <w:r w:rsidRPr="00EE5067">
        <w:rPr>
          <w:rFonts w:asciiTheme="minorHAnsi" w:hAnsiTheme="minorHAnsi"/>
          <w:bCs/>
          <w:szCs w:val="22"/>
        </w:rPr>
        <w:t>Samodzielne wykonanie przez uczniów wykresów zadanych zależności i porównanie ich rezultatów z wzorcowymi rozwiązaniami (w załączeniu).</w:t>
      </w:r>
    </w:p>
    <w:p w:rsidR="00BC27F9" w:rsidRPr="00D7216F" w:rsidRDefault="00BC27F9" w:rsidP="00BC27F9">
      <w:pPr>
        <w:pStyle w:val="Nagwek2"/>
        <w:spacing w:line="276" w:lineRule="auto"/>
        <w:rPr>
          <w:rFonts w:ascii="Calibri" w:hAnsi="Calibri"/>
        </w:rPr>
      </w:pPr>
      <w:r>
        <w:rPr>
          <w:rFonts w:ascii="Calibri" w:hAnsi="Calibri"/>
        </w:rPr>
        <w:t>Ocenianie</w:t>
      </w:r>
    </w:p>
    <w:p w:rsidR="00BC27F9" w:rsidRPr="00BC27F9" w:rsidRDefault="00BC27F9" w:rsidP="00BC27F9">
      <w:p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W przypadku wykonywanego samodzielnie przez uczniów zadania oceniamy:</w:t>
      </w:r>
    </w:p>
    <w:p w:rsidR="00BC27F9" w:rsidRPr="00BC27F9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Rzetelność wykonania.</w:t>
      </w:r>
    </w:p>
    <w:p w:rsidR="00BC27F9" w:rsidRPr="00BC27F9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Poprawność sporządzenia wykresów oraz ich opisu.</w:t>
      </w:r>
    </w:p>
    <w:p w:rsidR="00BC27F9" w:rsidRPr="00BC27F9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Analizę wyników.</w:t>
      </w:r>
    </w:p>
    <w:p w:rsidR="00BC27F9" w:rsidRPr="00BC27F9" w:rsidRDefault="00BC27F9" w:rsidP="00BC27F9">
      <w:p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Praca na lekcji</w:t>
      </w:r>
    </w:p>
    <w:p w:rsidR="00BC27F9" w:rsidRPr="00BC27F9" w:rsidRDefault="00BC27F9" w:rsidP="00BC27F9">
      <w:pPr>
        <w:numPr>
          <w:ilvl w:val="0"/>
          <w:numId w:val="10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Aktywność</w:t>
      </w:r>
      <w:r w:rsidR="00182B06">
        <w:rPr>
          <w:rFonts w:asciiTheme="minorHAnsi" w:hAnsiTheme="minorHAnsi"/>
          <w:bCs/>
          <w:szCs w:val="22"/>
        </w:rPr>
        <w:t>.</w:t>
      </w:r>
    </w:p>
    <w:p w:rsidR="00BC27F9" w:rsidRPr="00BC27F9" w:rsidRDefault="00BC27F9" w:rsidP="00BC27F9">
      <w:pPr>
        <w:numPr>
          <w:ilvl w:val="0"/>
          <w:numId w:val="10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Wnioski i propozycje rozwiązań problemów</w:t>
      </w:r>
      <w:r w:rsidR="00182B06">
        <w:rPr>
          <w:rFonts w:asciiTheme="minorHAnsi" w:hAnsiTheme="minorHAnsi"/>
          <w:bCs/>
          <w:szCs w:val="22"/>
        </w:rPr>
        <w:t>.</w:t>
      </w:r>
    </w:p>
    <w:p w:rsidR="00BC27F9" w:rsidRPr="00BC27F9" w:rsidRDefault="00BC27F9" w:rsidP="00BC27F9">
      <w:pPr>
        <w:spacing w:line="276" w:lineRule="auto"/>
        <w:rPr>
          <w:rFonts w:ascii="Calibri" w:hAnsi="Calibri"/>
          <w:b/>
          <w:bCs/>
          <w:color w:val="FF0000"/>
          <w:szCs w:val="22"/>
        </w:rPr>
      </w:pPr>
    </w:p>
    <w:p w:rsidR="00BC27F9" w:rsidRPr="00BC27F9" w:rsidRDefault="00BC27F9" w:rsidP="00BC27F9">
      <w:pPr>
        <w:pStyle w:val="Nagwek2"/>
        <w:spacing w:line="276" w:lineRule="auto"/>
        <w:rPr>
          <w:rFonts w:ascii="Calibri" w:hAnsi="Calibri"/>
        </w:rPr>
      </w:pPr>
      <w:r>
        <w:rPr>
          <w:rFonts w:ascii="Calibri" w:hAnsi="Calibri"/>
        </w:rPr>
        <w:t>Dostępne pliki</w:t>
      </w:r>
    </w:p>
    <w:p w:rsidR="00BC27F9" w:rsidRPr="00CB768D" w:rsidRDefault="00BC27F9" w:rsidP="00BC27F9">
      <w:pPr>
        <w:numPr>
          <w:ilvl w:val="0"/>
          <w:numId w:val="11"/>
        </w:numPr>
        <w:spacing w:line="276" w:lineRule="auto"/>
        <w:rPr>
          <w:rFonts w:ascii="Calibri" w:hAnsi="Calibri"/>
          <w:bCs/>
          <w:szCs w:val="22"/>
        </w:rPr>
      </w:pPr>
      <w:r w:rsidRPr="00CB768D">
        <w:rPr>
          <w:rFonts w:ascii="Calibri" w:hAnsi="Calibri"/>
          <w:bCs/>
          <w:szCs w:val="22"/>
        </w:rPr>
        <w:t>Prezentacja „</w:t>
      </w:r>
      <w:r w:rsidR="00EE5067" w:rsidRPr="00CB768D">
        <w:rPr>
          <w:rFonts w:asciiTheme="minorHAnsi" w:hAnsiTheme="minorHAnsi"/>
          <w:bCs/>
          <w:szCs w:val="22"/>
        </w:rPr>
        <w:t xml:space="preserve">Fraktale i figury </w:t>
      </w:r>
      <w:proofErr w:type="spellStart"/>
      <w:r w:rsidR="00CB768D" w:rsidRPr="00CB768D">
        <w:rPr>
          <w:rFonts w:asciiTheme="minorHAnsi" w:hAnsiTheme="minorHAnsi"/>
        </w:rPr>
        <w:t>Lissojousa</w:t>
      </w:r>
      <w:proofErr w:type="spellEnd"/>
      <w:r w:rsidRPr="00CB768D">
        <w:rPr>
          <w:rFonts w:ascii="Calibri" w:hAnsi="Calibri"/>
          <w:bCs/>
          <w:szCs w:val="22"/>
        </w:rPr>
        <w:t>”.</w:t>
      </w:r>
    </w:p>
    <w:p w:rsidR="00BC27F9" w:rsidRPr="00BC27F9" w:rsidRDefault="00CB768D" w:rsidP="00BC27F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Dokument</w:t>
      </w:r>
      <w:r w:rsidR="00BC27F9" w:rsidRPr="00BC27F9">
        <w:rPr>
          <w:rFonts w:asciiTheme="minorHAnsi" w:hAnsiTheme="minorHAnsi"/>
          <w:bCs/>
          <w:szCs w:val="22"/>
        </w:rPr>
        <w:t xml:space="preserve"> „</w:t>
      </w:r>
      <w:r>
        <w:rPr>
          <w:rFonts w:asciiTheme="minorHAnsi" w:hAnsiTheme="minorHAnsi"/>
          <w:bCs/>
          <w:szCs w:val="22"/>
        </w:rPr>
        <w:t>Karta pracy ucznia</w:t>
      </w:r>
      <w:r w:rsidR="00BC27F9" w:rsidRPr="00BC27F9">
        <w:rPr>
          <w:rFonts w:asciiTheme="minorHAnsi" w:hAnsiTheme="minorHAnsi"/>
          <w:bCs/>
          <w:szCs w:val="22"/>
        </w:rPr>
        <w:t>”.</w:t>
      </w:r>
    </w:p>
    <w:p w:rsidR="00BC27F9" w:rsidRPr="00BC27F9" w:rsidRDefault="00CB768D" w:rsidP="00BC27F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Folder</w:t>
      </w:r>
      <w:r w:rsidR="00BC27F9">
        <w:rPr>
          <w:rFonts w:asciiTheme="minorHAnsi" w:hAnsiTheme="minorHAnsi"/>
          <w:bCs/>
          <w:szCs w:val="22"/>
        </w:rPr>
        <w:t xml:space="preserve"> </w:t>
      </w:r>
      <w:r w:rsidR="00BC27F9" w:rsidRPr="00BC27F9">
        <w:rPr>
          <w:rFonts w:asciiTheme="minorHAnsi" w:hAnsiTheme="minorHAnsi"/>
          <w:bCs/>
          <w:szCs w:val="22"/>
        </w:rPr>
        <w:t>„</w:t>
      </w:r>
      <w:r>
        <w:rPr>
          <w:rFonts w:asciiTheme="minorHAnsi" w:hAnsiTheme="minorHAnsi"/>
          <w:bCs/>
          <w:szCs w:val="22"/>
        </w:rPr>
        <w:t>Rozwiązania wzorcowe</w:t>
      </w:r>
      <w:r w:rsidR="00BC27F9" w:rsidRPr="00BC27F9">
        <w:rPr>
          <w:rFonts w:asciiTheme="minorHAnsi" w:hAnsiTheme="minorHAnsi"/>
          <w:bCs/>
          <w:szCs w:val="22"/>
        </w:rPr>
        <w:t>”.</w:t>
      </w:r>
    </w:p>
    <w:p w:rsidR="00DF557B" w:rsidRPr="00BC27F9" w:rsidRDefault="00DF557B" w:rsidP="002F042C">
      <w:pPr>
        <w:spacing w:line="276" w:lineRule="auto"/>
        <w:rPr>
          <w:rFonts w:asciiTheme="minorHAnsi" w:hAnsiTheme="minorHAnsi"/>
          <w:sz w:val="26"/>
        </w:rPr>
      </w:pPr>
    </w:p>
    <w:sectPr w:rsidR="00DF557B" w:rsidRPr="00BC27F9" w:rsidSect="00C971E3">
      <w:headerReference w:type="default" r:id="rId7"/>
      <w:footerReference w:type="default" r:id="rId8"/>
      <w:pgSz w:w="11906" w:h="16838"/>
      <w:pgMar w:top="0" w:right="1418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A4" w:rsidRDefault="009E7FA4" w:rsidP="00C971E3">
      <w:r>
        <w:separator/>
      </w:r>
    </w:p>
  </w:endnote>
  <w:endnote w:type="continuationSeparator" w:id="0">
    <w:p w:rsidR="009E7FA4" w:rsidRDefault="009E7FA4" w:rsidP="00C9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Pr="00C971E3" w:rsidRDefault="00C971E3" w:rsidP="00C971E3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A4" w:rsidRDefault="009E7FA4" w:rsidP="00C971E3">
      <w:r>
        <w:separator/>
      </w:r>
    </w:p>
  </w:footnote>
  <w:footnote w:type="continuationSeparator" w:id="0">
    <w:p w:rsidR="009E7FA4" w:rsidRDefault="009E7FA4" w:rsidP="00C9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C971E3" w:rsidTr="00F64E1E">
      <w:trPr>
        <w:trHeight w:val="1252"/>
      </w:trPr>
      <w:tc>
        <w:tcPr>
          <w:tcW w:w="3780" w:type="dxa"/>
        </w:tcPr>
        <w:p w:rsidR="00C971E3" w:rsidRDefault="00C971E3" w:rsidP="00F64E1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971E3" w:rsidRDefault="00C971E3" w:rsidP="00F64E1E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C971E3" w:rsidRDefault="00C971E3" w:rsidP="00F64E1E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71E3" w:rsidRDefault="00C97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545"/>
    <w:multiLevelType w:val="hybridMultilevel"/>
    <w:tmpl w:val="56D8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4F2"/>
    <w:multiLevelType w:val="hybridMultilevel"/>
    <w:tmpl w:val="3F724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67A8"/>
    <w:multiLevelType w:val="hybridMultilevel"/>
    <w:tmpl w:val="BD7E2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6B7"/>
    <w:multiLevelType w:val="hybridMultilevel"/>
    <w:tmpl w:val="7CCA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13717"/>
    <w:multiLevelType w:val="hybridMultilevel"/>
    <w:tmpl w:val="332A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13D71"/>
    <w:multiLevelType w:val="hybridMultilevel"/>
    <w:tmpl w:val="9698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B29A9"/>
    <w:multiLevelType w:val="hybridMultilevel"/>
    <w:tmpl w:val="CFB4E9D6"/>
    <w:lvl w:ilvl="0" w:tplc="D2686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94604"/>
    <w:multiLevelType w:val="hybridMultilevel"/>
    <w:tmpl w:val="7310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6532"/>
    <w:multiLevelType w:val="hybridMultilevel"/>
    <w:tmpl w:val="0E14675C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7194E22"/>
    <w:multiLevelType w:val="hybridMultilevel"/>
    <w:tmpl w:val="6140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27D45"/>
    <w:multiLevelType w:val="hybridMultilevel"/>
    <w:tmpl w:val="40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E5284"/>
    <w:multiLevelType w:val="hybridMultilevel"/>
    <w:tmpl w:val="BD7E2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71E3"/>
    <w:rsid w:val="000048AE"/>
    <w:rsid w:val="000F643E"/>
    <w:rsid w:val="001541B9"/>
    <w:rsid w:val="00182B06"/>
    <w:rsid w:val="001C2CE4"/>
    <w:rsid w:val="002236F6"/>
    <w:rsid w:val="00277C90"/>
    <w:rsid w:val="00290CFE"/>
    <w:rsid w:val="002D1E89"/>
    <w:rsid w:val="002E5338"/>
    <w:rsid w:val="002F042C"/>
    <w:rsid w:val="00332BCE"/>
    <w:rsid w:val="004837A5"/>
    <w:rsid w:val="004E7B08"/>
    <w:rsid w:val="005064A3"/>
    <w:rsid w:val="00522070"/>
    <w:rsid w:val="00523D3F"/>
    <w:rsid w:val="005C669E"/>
    <w:rsid w:val="005F20E8"/>
    <w:rsid w:val="00626E12"/>
    <w:rsid w:val="00663C67"/>
    <w:rsid w:val="006B4625"/>
    <w:rsid w:val="006E3F00"/>
    <w:rsid w:val="00707615"/>
    <w:rsid w:val="0079608F"/>
    <w:rsid w:val="007A5313"/>
    <w:rsid w:val="0084785E"/>
    <w:rsid w:val="009B00B2"/>
    <w:rsid w:val="009E7FA4"/>
    <w:rsid w:val="00A31ACF"/>
    <w:rsid w:val="00A67DD1"/>
    <w:rsid w:val="00AC056F"/>
    <w:rsid w:val="00B12587"/>
    <w:rsid w:val="00B72EBF"/>
    <w:rsid w:val="00BC27F9"/>
    <w:rsid w:val="00BE664C"/>
    <w:rsid w:val="00C02A2A"/>
    <w:rsid w:val="00C04282"/>
    <w:rsid w:val="00C971E3"/>
    <w:rsid w:val="00CB768D"/>
    <w:rsid w:val="00CE42FE"/>
    <w:rsid w:val="00D21C41"/>
    <w:rsid w:val="00DD0999"/>
    <w:rsid w:val="00DF557B"/>
    <w:rsid w:val="00E45A81"/>
    <w:rsid w:val="00EA4B79"/>
    <w:rsid w:val="00EE5067"/>
    <w:rsid w:val="00FA484D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3F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E3"/>
  </w:style>
  <w:style w:type="paragraph" w:styleId="Stopka">
    <w:name w:val="footer"/>
    <w:basedOn w:val="Normalny"/>
    <w:link w:val="StopkaZnak"/>
    <w:uiPriority w:val="99"/>
    <w:unhideWhenUsed/>
    <w:rsid w:val="00C97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E3"/>
  </w:style>
  <w:style w:type="paragraph" w:styleId="Tekstdymka">
    <w:name w:val="Balloon Text"/>
    <w:basedOn w:val="Normalny"/>
    <w:link w:val="TekstdymkaZnak"/>
    <w:uiPriority w:val="99"/>
    <w:semiHidden/>
    <w:unhideWhenUsed/>
    <w:rsid w:val="00C97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E3"/>
    <w:rPr>
      <w:rFonts w:ascii="Tahoma" w:hAnsi="Tahoma" w:cs="Tahoma"/>
      <w:sz w:val="16"/>
      <w:szCs w:val="16"/>
    </w:rPr>
  </w:style>
  <w:style w:type="paragraph" w:customStyle="1" w:styleId="TEMAT">
    <w:name w:val="TEMAT"/>
    <w:basedOn w:val="Normalny"/>
    <w:qFormat/>
    <w:rsid w:val="00C971E3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2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6E3F00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uiPriority w:val="34"/>
    <w:qFormat/>
    <w:rsid w:val="006E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2014-11-12T18:48:00Z</dcterms:created>
  <dcterms:modified xsi:type="dcterms:W3CDTF">2014-11-15T21:17:00Z</dcterms:modified>
</cp:coreProperties>
</file>